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2441BE">
        <w:rPr>
          <w:i/>
          <w:sz w:val="24"/>
          <w:szCs w:val="24"/>
          <w:lang w:val="az-Latn-AZ"/>
        </w:rPr>
        <w:t>1107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A87351">
        <w:rPr>
          <w:i/>
          <w:sz w:val="24"/>
          <w:szCs w:val="24"/>
          <w:lang w:val="az-Latn-AZ"/>
        </w:rPr>
        <w:t>+9945</w:t>
      </w:r>
      <w:r w:rsidR="00AE1546" w:rsidRPr="002E300E">
        <w:rPr>
          <w:i/>
          <w:sz w:val="24"/>
          <w:szCs w:val="24"/>
          <w:lang w:val="az-Latn-AZ"/>
        </w:rPr>
        <w:t>0-3</w:t>
      </w:r>
      <w:r w:rsidR="00D2122F" w:rsidRPr="002E300E">
        <w:rPr>
          <w:i/>
          <w:sz w:val="24"/>
          <w:szCs w:val="24"/>
          <w:lang w:val="az-Latn-AZ"/>
        </w:rPr>
        <w:t>3</w:t>
      </w:r>
      <w:r w:rsidR="002441BE">
        <w:rPr>
          <w:i/>
          <w:sz w:val="24"/>
          <w:szCs w:val="24"/>
          <w:lang w:val="az-Latn-AZ"/>
        </w:rPr>
        <w:t>6</w:t>
      </w:r>
      <w:r w:rsidR="00AE1546" w:rsidRPr="002E300E">
        <w:rPr>
          <w:i/>
          <w:sz w:val="24"/>
          <w:szCs w:val="24"/>
          <w:lang w:val="az-Latn-AZ"/>
        </w:rPr>
        <w:t>-6</w:t>
      </w:r>
      <w:r w:rsidR="002441BE">
        <w:rPr>
          <w:i/>
          <w:sz w:val="24"/>
          <w:szCs w:val="24"/>
          <w:lang w:val="az-Latn-AZ"/>
        </w:rPr>
        <w:t>1</w:t>
      </w:r>
      <w:r w:rsidR="00AE1546" w:rsidRPr="002E300E">
        <w:rPr>
          <w:i/>
          <w:sz w:val="24"/>
          <w:szCs w:val="24"/>
          <w:lang w:val="az-Latn-AZ"/>
        </w:rPr>
        <w:t>-</w:t>
      </w:r>
      <w:r w:rsidR="002441BE">
        <w:rPr>
          <w:i/>
          <w:sz w:val="24"/>
          <w:szCs w:val="24"/>
          <w:lang w:val="az-Latn-AZ"/>
        </w:rPr>
        <w:t>07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2441BE">
        <w:rPr>
          <w:i/>
          <w:sz w:val="24"/>
          <w:szCs w:val="24"/>
          <w:lang w:val="az-Latn-AZ"/>
        </w:rPr>
        <w:t>Əliyev Əliövsət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875357" w:rsidRPr="002E300E">
        <w:rPr>
          <w:i/>
          <w:sz w:val="24"/>
          <w:szCs w:val="24"/>
          <w:lang w:val="az-Latn-AZ"/>
        </w:rPr>
        <w:t xml:space="preserve">Ümumi işlər departamentinin </w:t>
      </w:r>
      <w:r w:rsidR="002441BE">
        <w:rPr>
          <w:i/>
          <w:sz w:val="24"/>
          <w:szCs w:val="24"/>
          <w:lang w:val="az-Latn-AZ"/>
        </w:rPr>
        <w:t>direktoru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2E300E" w:rsidRDefault="00A87351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>
        <w:rPr>
          <w:i/>
          <w:sz w:val="24"/>
          <w:szCs w:val="24"/>
          <w:lang w:val="az-Latn-AZ"/>
        </w:rPr>
        <w:t xml:space="preserve">telefon: </w:t>
      </w:r>
      <w:r w:rsidRPr="002E300E">
        <w:rPr>
          <w:i/>
          <w:sz w:val="24"/>
          <w:szCs w:val="24"/>
          <w:lang w:val="az-Latn-AZ"/>
        </w:rPr>
        <w:t xml:space="preserve">(+994 12) 941 dax. </w:t>
      </w:r>
      <w:r w:rsidR="00B02DC9">
        <w:rPr>
          <w:i/>
          <w:sz w:val="24"/>
          <w:szCs w:val="24"/>
          <w:lang w:val="az-Latn-AZ"/>
        </w:rPr>
        <w:t>4444</w:t>
      </w:r>
      <w:r>
        <w:rPr>
          <w:i/>
          <w:sz w:val="24"/>
          <w:szCs w:val="24"/>
          <w:lang w:val="az-Latn-AZ"/>
        </w:rPr>
        <w:t>, mob: +9945</w:t>
      </w:r>
      <w:r w:rsidR="00A37503">
        <w:rPr>
          <w:i/>
          <w:sz w:val="24"/>
          <w:szCs w:val="24"/>
          <w:lang w:val="az-Latn-AZ"/>
        </w:rPr>
        <w:t>5</w:t>
      </w:r>
      <w:r>
        <w:rPr>
          <w:i/>
          <w:sz w:val="24"/>
          <w:szCs w:val="24"/>
          <w:lang w:val="az-Latn-AZ"/>
        </w:rPr>
        <w:t>-</w:t>
      </w:r>
      <w:r w:rsidR="00A37503">
        <w:rPr>
          <w:i/>
          <w:sz w:val="24"/>
          <w:szCs w:val="24"/>
          <w:lang w:val="az-Latn-AZ"/>
        </w:rPr>
        <w:t>409</w:t>
      </w:r>
      <w:r>
        <w:rPr>
          <w:i/>
          <w:sz w:val="24"/>
          <w:szCs w:val="24"/>
          <w:lang w:val="az-Latn-AZ"/>
        </w:rPr>
        <w:t>-</w:t>
      </w:r>
      <w:r w:rsidR="00A37503">
        <w:rPr>
          <w:i/>
          <w:sz w:val="24"/>
          <w:szCs w:val="24"/>
          <w:lang w:val="az-Latn-AZ"/>
        </w:rPr>
        <w:t>92</w:t>
      </w:r>
      <w:r>
        <w:rPr>
          <w:i/>
          <w:sz w:val="24"/>
          <w:szCs w:val="24"/>
          <w:lang w:val="az-Latn-AZ"/>
        </w:rPr>
        <w:t>-</w:t>
      </w:r>
      <w:r w:rsidR="00A37503">
        <w:rPr>
          <w:i/>
          <w:sz w:val="24"/>
          <w:szCs w:val="24"/>
          <w:lang w:val="az-Latn-AZ"/>
        </w:rPr>
        <w:t>07</w:t>
      </w:r>
      <w:r>
        <w:rPr>
          <w:i/>
          <w:sz w:val="24"/>
          <w:szCs w:val="24"/>
          <w:lang w:val="az-Latn-AZ"/>
        </w:rPr>
        <w:t xml:space="preserve">. Məsul şəxs: </w:t>
      </w:r>
      <w:r w:rsidR="00A37503">
        <w:rPr>
          <w:i/>
          <w:sz w:val="24"/>
          <w:szCs w:val="24"/>
          <w:lang w:val="az-Latn-AZ"/>
        </w:rPr>
        <w:t>Nigar Hacıyeva</w:t>
      </w:r>
      <w:r>
        <w:rPr>
          <w:i/>
          <w:sz w:val="24"/>
          <w:szCs w:val="24"/>
          <w:lang w:val="az-Latn-AZ"/>
        </w:rPr>
        <w:t xml:space="preserve">- </w:t>
      </w:r>
      <w:r w:rsidRPr="002E300E">
        <w:rPr>
          <w:i/>
          <w:sz w:val="24"/>
          <w:szCs w:val="24"/>
          <w:lang w:val="az-Latn-AZ"/>
        </w:rPr>
        <w:t xml:space="preserve">Ümumi işlər departamentinin </w:t>
      </w:r>
      <w:r w:rsidR="00B02DC9">
        <w:rPr>
          <w:i/>
          <w:sz w:val="24"/>
          <w:szCs w:val="24"/>
          <w:lang w:val="az-Latn-AZ"/>
        </w:rPr>
        <w:t>karguzarlıq və arxiv şıbəsinin müdiri</w:t>
      </w:r>
      <w:r>
        <w:rPr>
          <w:i/>
          <w:sz w:val="24"/>
          <w:szCs w:val="24"/>
          <w:lang w:val="az-Latn-AZ"/>
        </w:rPr>
        <w:t xml:space="preserve">.      </w:t>
      </w:r>
      <w:r w:rsidR="002441BE">
        <w:rPr>
          <w:i/>
          <w:sz w:val="24"/>
          <w:szCs w:val="24"/>
          <w:lang w:val="az-Latn-AZ"/>
        </w:rPr>
        <w:t xml:space="preserve">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AE1546" w:rsidRPr="002E300E">
        <w:rPr>
          <w:rFonts w:ascii="Arial" w:hAnsi="Arial" w:cs="Arial"/>
          <w:i/>
          <w:szCs w:val="24"/>
          <w:lang w:val="az-Latn-AZ"/>
        </w:rPr>
        <w:t>poçt daşınması xidməti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A37503">
        <w:rPr>
          <w:b/>
          <w:i/>
          <w:sz w:val="24"/>
          <w:szCs w:val="24"/>
          <w:lang w:val="az-Latn-AZ"/>
        </w:rPr>
        <w:t>2</w:t>
      </w:r>
      <w:r w:rsidR="002441BE">
        <w:rPr>
          <w:b/>
          <w:sz w:val="24"/>
          <w:szCs w:val="24"/>
          <w:lang w:val="az-Latn-AZ"/>
        </w:rPr>
        <w:t>8</w:t>
      </w:r>
      <w:r w:rsidR="005058FE" w:rsidRPr="002E300E">
        <w:rPr>
          <w:b/>
          <w:sz w:val="24"/>
          <w:szCs w:val="24"/>
          <w:lang w:val="az-Latn-AZ"/>
        </w:rPr>
        <w:t xml:space="preserve"> </w:t>
      </w:r>
      <w:r w:rsidR="00B02DC9">
        <w:rPr>
          <w:b/>
          <w:sz w:val="24"/>
          <w:szCs w:val="24"/>
          <w:lang w:val="az-Latn-AZ"/>
        </w:rPr>
        <w:t xml:space="preserve">fevral </w:t>
      </w:r>
      <w:r w:rsidR="005058FE" w:rsidRPr="002E300E">
        <w:rPr>
          <w:b/>
          <w:sz w:val="24"/>
          <w:szCs w:val="24"/>
          <w:lang w:val="az-Latn-AZ"/>
        </w:rPr>
        <w:t>20</w:t>
      </w:r>
      <w:r w:rsidR="00A37503">
        <w:rPr>
          <w:b/>
          <w:sz w:val="24"/>
          <w:szCs w:val="24"/>
          <w:lang w:val="az-Latn-AZ"/>
        </w:rPr>
        <w:t>20</w:t>
      </w:r>
      <w:r w:rsidR="005058FE" w:rsidRPr="002E300E">
        <w:rPr>
          <w:b/>
          <w:sz w:val="24"/>
          <w:szCs w:val="24"/>
          <w:lang w:val="az-Latn-AZ"/>
        </w:rPr>
        <w:t>-c</w:t>
      </w:r>
      <w:r w:rsidR="00A37503">
        <w:rPr>
          <w:b/>
          <w:sz w:val="24"/>
          <w:szCs w:val="24"/>
          <w:lang w:val="az-Latn-AZ"/>
        </w:rPr>
        <w:t>i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Xidmətlərin qiymət katirovka zərflərinin açılışı </w:t>
      </w:r>
      <w:r w:rsidR="00A37503">
        <w:rPr>
          <w:sz w:val="24"/>
          <w:szCs w:val="24"/>
          <w:lang w:val="az-Latn-AZ"/>
        </w:rPr>
        <w:t>28</w:t>
      </w:r>
      <w:r w:rsidRPr="002E300E">
        <w:rPr>
          <w:sz w:val="24"/>
          <w:szCs w:val="24"/>
          <w:lang w:val="az-Latn-AZ"/>
        </w:rPr>
        <w:t xml:space="preserve"> </w:t>
      </w:r>
      <w:r w:rsidR="00B02DC9">
        <w:rPr>
          <w:sz w:val="24"/>
          <w:szCs w:val="24"/>
          <w:lang w:val="az-Latn-AZ"/>
        </w:rPr>
        <w:t xml:space="preserve">fevral </w:t>
      </w:r>
      <w:r w:rsidRPr="002E300E">
        <w:rPr>
          <w:sz w:val="24"/>
          <w:szCs w:val="24"/>
          <w:lang w:val="az-Latn-AZ"/>
        </w:rPr>
        <w:t>20</w:t>
      </w:r>
      <w:r w:rsidR="00A37503">
        <w:rPr>
          <w:sz w:val="24"/>
          <w:szCs w:val="24"/>
          <w:lang w:val="az-Latn-AZ"/>
        </w:rPr>
        <w:t>20</w:t>
      </w:r>
      <w:r w:rsidRPr="002E300E">
        <w:rPr>
          <w:sz w:val="24"/>
          <w:szCs w:val="24"/>
          <w:lang w:val="az-Latn-AZ"/>
        </w:rPr>
        <w:t>-ci il tarixində saat 16:00-da Əmanətlərin Sığortalanması Fondunun ofisində həyata keçiriləcəkdir.</w:t>
      </w:r>
    </w:p>
    <w:p w:rsidR="005058FE" w:rsidRPr="002E300E" w:rsidRDefault="00AE1546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Poçt daşınması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>bağlı ən sərfəli qiymət və təklif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</w:t>
      </w:r>
      <w:r w:rsidR="00A37503">
        <w:rPr>
          <w:sz w:val="24"/>
          <w:szCs w:val="24"/>
          <w:lang w:val="az-Latn-AZ"/>
        </w:rPr>
        <w:t>;</w:t>
      </w:r>
    </w:p>
    <w:p w:rsidR="00A37503" w:rsidRPr="000A3E51" w:rsidRDefault="00A37503" w:rsidP="00A37503">
      <w:pPr>
        <w:pStyle w:val="simpletext"/>
        <w:keepNext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 göstərdiyi təşkilat və şirkətlərin siyahısı</w:t>
      </w:r>
      <w:r>
        <w:rPr>
          <w:sz w:val="24"/>
          <w:szCs w:val="24"/>
          <w:lang w:val="az-Latn-AZ"/>
        </w:rPr>
        <w:t>.</w:t>
      </w:r>
      <w:bookmarkStart w:id="0" w:name="_GoBack"/>
      <w:bookmarkEnd w:id="0"/>
    </w:p>
    <w:p w:rsidR="00A37503" w:rsidRPr="002E300E" w:rsidRDefault="00A37503" w:rsidP="00A37503">
      <w:pPr>
        <w:pStyle w:val="simpletext"/>
        <w:keepNext/>
        <w:ind w:left="720"/>
        <w:jc w:val="both"/>
        <w:rPr>
          <w:sz w:val="24"/>
          <w:szCs w:val="24"/>
          <w:lang w:val="az-Latn-AZ"/>
        </w:rPr>
      </w:pP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B69C8"/>
    <w:rsid w:val="000D4C0B"/>
    <w:rsid w:val="00110D10"/>
    <w:rsid w:val="00153799"/>
    <w:rsid w:val="001E2B73"/>
    <w:rsid w:val="002441BE"/>
    <w:rsid w:val="00291764"/>
    <w:rsid w:val="002E300E"/>
    <w:rsid w:val="003A017F"/>
    <w:rsid w:val="00474D30"/>
    <w:rsid w:val="0049763E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5357"/>
    <w:rsid w:val="008F071F"/>
    <w:rsid w:val="00903620"/>
    <w:rsid w:val="0098690A"/>
    <w:rsid w:val="00A05AF4"/>
    <w:rsid w:val="00A37503"/>
    <w:rsid w:val="00A87351"/>
    <w:rsid w:val="00AE1546"/>
    <w:rsid w:val="00AE1DDA"/>
    <w:rsid w:val="00B02DC9"/>
    <w:rsid w:val="00BF1F31"/>
    <w:rsid w:val="00C14D89"/>
    <w:rsid w:val="00CE17F1"/>
    <w:rsid w:val="00D131ED"/>
    <w:rsid w:val="00D2122F"/>
    <w:rsid w:val="00D86A97"/>
    <w:rsid w:val="00E22D28"/>
    <w:rsid w:val="00E91998"/>
    <w:rsid w:val="00F57646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2</cp:revision>
  <cp:lastPrinted>2019-02-08T06:19:00Z</cp:lastPrinted>
  <dcterms:created xsi:type="dcterms:W3CDTF">2020-02-20T08:29:00Z</dcterms:created>
  <dcterms:modified xsi:type="dcterms:W3CDTF">2020-02-20T08:29:00Z</dcterms:modified>
</cp:coreProperties>
</file>