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900B13">
        <w:rPr>
          <w:i/>
          <w:sz w:val="24"/>
          <w:szCs w:val="24"/>
          <w:lang w:val="az-Latn-AZ"/>
        </w:rPr>
        <w:t>2001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900B13">
        <w:rPr>
          <w:i/>
          <w:sz w:val="24"/>
          <w:szCs w:val="24"/>
          <w:lang w:val="az-Latn-AZ"/>
        </w:rPr>
        <w:t>+99455</w:t>
      </w:r>
      <w:r w:rsidR="00AE1546" w:rsidRPr="002E300E">
        <w:rPr>
          <w:i/>
          <w:sz w:val="24"/>
          <w:szCs w:val="24"/>
          <w:lang w:val="az-Latn-AZ"/>
        </w:rPr>
        <w:t>-</w:t>
      </w:r>
      <w:r w:rsidR="00900B13">
        <w:rPr>
          <w:i/>
          <w:sz w:val="24"/>
          <w:szCs w:val="24"/>
          <w:lang w:val="az-Latn-AZ"/>
        </w:rPr>
        <w:t>206</w:t>
      </w:r>
      <w:r w:rsidR="00AE1546" w:rsidRPr="002E300E">
        <w:rPr>
          <w:i/>
          <w:sz w:val="24"/>
          <w:szCs w:val="24"/>
          <w:lang w:val="az-Latn-AZ"/>
        </w:rPr>
        <w:t>-6</w:t>
      </w:r>
      <w:r w:rsidR="002441BE">
        <w:rPr>
          <w:i/>
          <w:sz w:val="24"/>
          <w:szCs w:val="24"/>
          <w:lang w:val="az-Latn-AZ"/>
        </w:rPr>
        <w:t>1</w:t>
      </w:r>
      <w:r w:rsidR="00AE1546" w:rsidRPr="002E300E">
        <w:rPr>
          <w:i/>
          <w:sz w:val="24"/>
          <w:szCs w:val="24"/>
          <w:lang w:val="az-Latn-AZ"/>
        </w:rPr>
        <w:t>-</w:t>
      </w:r>
      <w:r w:rsidR="00900B13">
        <w:rPr>
          <w:i/>
          <w:sz w:val="24"/>
          <w:szCs w:val="24"/>
          <w:lang w:val="az-Latn-AZ"/>
        </w:rPr>
        <w:t>76</w:t>
      </w:r>
      <w:r w:rsidRPr="002E300E">
        <w:rPr>
          <w:i/>
          <w:sz w:val="24"/>
          <w:szCs w:val="24"/>
          <w:lang w:val="az-Latn-AZ"/>
        </w:rPr>
        <w:t>.</w:t>
      </w:r>
      <w:r w:rsidR="00900B13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Məsul şəxs: </w:t>
      </w:r>
      <w:r w:rsidR="00900B13">
        <w:rPr>
          <w:i/>
          <w:sz w:val="24"/>
          <w:szCs w:val="24"/>
          <w:lang w:val="az-Latn-AZ"/>
        </w:rPr>
        <w:t>Rəsulov Orxan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900B13">
        <w:rPr>
          <w:i/>
          <w:sz w:val="24"/>
          <w:szCs w:val="24"/>
          <w:lang w:val="az-Latn-AZ"/>
        </w:rPr>
        <w:t>İnformasiya Texnologiyaları və Təhlükəsizlik departamenti.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CD528A" w:rsidRDefault="00A87351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CD528A">
        <w:rPr>
          <w:i/>
          <w:sz w:val="24"/>
          <w:szCs w:val="24"/>
          <w:lang w:val="az-Latn-AZ"/>
        </w:rPr>
        <w:t xml:space="preserve">telefon: (+994 12) 941 dax. </w:t>
      </w:r>
      <w:r w:rsidR="00B02DC9" w:rsidRPr="00CD528A">
        <w:rPr>
          <w:i/>
          <w:sz w:val="24"/>
          <w:szCs w:val="24"/>
          <w:lang w:val="az-Latn-AZ"/>
        </w:rPr>
        <w:t>4444</w:t>
      </w:r>
      <w:r w:rsidRPr="00CD528A">
        <w:rPr>
          <w:i/>
          <w:sz w:val="24"/>
          <w:szCs w:val="24"/>
          <w:lang w:val="az-Latn-AZ"/>
        </w:rPr>
        <w:t>, mob: +99450-</w:t>
      </w:r>
      <w:r w:rsidR="00B02DC9" w:rsidRPr="00CD528A">
        <w:rPr>
          <w:i/>
          <w:sz w:val="24"/>
          <w:szCs w:val="24"/>
          <w:lang w:val="az-Latn-AZ"/>
        </w:rPr>
        <w:t>323</w:t>
      </w:r>
      <w:r w:rsidRPr="00CD528A">
        <w:rPr>
          <w:i/>
          <w:sz w:val="24"/>
          <w:szCs w:val="24"/>
          <w:lang w:val="az-Latn-AZ"/>
        </w:rPr>
        <w:t>-</w:t>
      </w:r>
      <w:r w:rsidR="00B02DC9" w:rsidRPr="00CD528A">
        <w:rPr>
          <w:i/>
          <w:sz w:val="24"/>
          <w:szCs w:val="24"/>
          <w:lang w:val="az-Latn-AZ"/>
        </w:rPr>
        <w:t>60</w:t>
      </w:r>
      <w:r w:rsidRPr="00CD528A">
        <w:rPr>
          <w:i/>
          <w:sz w:val="24"/>
          <w:szCs w:val="24"/>
          <w:lang w:val="az-Latn-AZ"/>
        </w:rPr>
        <w:t>-</w:t>
      </w:r>
      <w:r w:rsidR="00B02DC9" w:rsidRPr="00CD528A">
        <w:rPr>
          <w:i/>
          <w:sz w:val="24"/>
          <w:szCs w:val="24"/>
          <w:lang w:val="az-Latn-AZ"/>
        </w:rPr>
        <w:t>63</w:t>
      </w:r>
      <w:r w:rsidRPr="00CD528A">
        <w:rPr>
          <w:i/>
          <w:sz w:val="24"/>
          <w:szCs w:val="24"/>
          <w:lang w:val="az-Latn-AZ"/>
        </w:rPr>
        <w:t xml:space="preserve">. Məsul şəxs: </w:t>
      </w:r>
      <w:r w:rsidR="00B02DC9" w:rsidRPr="00CD528A">
        <w:rPr>
          <w:i/>
          <w:sz w:val="24"/>
          <w:szCs w:val="24"/>
          <w:lang w:val="az-Latn-AZ"/>
        </w:rPr>
        <w:t>Kənan İsmayılov</w:t>
      </w:r>
      <w:r w:rsidRPr="00CD528A">
        <w:rPr>
          <w:i/>
          <w:sz w:val="24"/>
          <w:szCs w:val="24"/>
          <w:lang w:val="az-Latn-AZ"/>
        </w:rPr>
        <w:t xml:space="preserve">- Ümumi işlər departamentinin </w:t>
      </w:r>
      <w:r w:rsidR="00B02DC9" w:rsidRPr="00CD528A">
        <w:rPr>
          <w:i/>
          <w:sz w:val="24"/>
          <w:szCs w:val="24"/>
          <w:lang w:val="az-Latn-AZ"/>
        </w:rPr>
        <w:t>karg</w:t>
      </w:r>
      <w:r w:rsidR="00913CB0" w:rsidRPr="00CD528A">
        <w:rPr>
          <w:i/>
          <w:sz w:val="24"/>
          <w:szCs w:val="24"/>
          <w:lang w:val="az-Latn-AZ"/>
        </w:rPr>
        <w:t>ü</w:t>
      </w:r>
      <w:r w:rsidR="00B02DC9" w:rsidRPr="00CD528A">
        <w:rPr>
          <w:i/>
          <w:sz w:val="24"/>
          <w:szCs w:val="24"/>
          <w:lang w:val="az-Latn-AZ"/>
        </w:rPr>
        <w:t>zarlıq və</w:t>
      </w:r>
      <w:r w:rsidR="00FC263C" w:rsidRPr="00CD528A">
        <w:rPr>
          <w:i/>
          <w:sz w:val="24"/>
          <w:szCs w:val="24"/>
          <w:lang w:val="az-Latn-AZ"/>
        </w:rPr>
        <w:t xml:space="preserve"> arxiv şö</w:t>
      </w:r>
      <w:r w:rsidR="00B02DC9" w:rsidRPr="00CD528A">
        <w:rPr>
          <w:i/>
          <w:sz w:val="24"/>
          <w:szCs w:val="24"/>
          <w:lang w:val="az-Latn-AZ"/>
        </w:rPr>
        <w:t>bəsinin müdiri</w:t>
      </w:r>
      <w:r w:rsidRPr="00CD528A">
        <w:rPr>
          <w:i/>
          <w:sz w:val="24"/>
          <w:szCs w:val="24"/>
          <w:lang w:val="az-Latn-AZ"/>
        </w:rPr>
        <w:t xml:space="preserve">.      </w:t>
      </w:r>
      <w:r w:rsidR="002441BE" w:rsidRPr="00CD528A">
        <w:rPr>
          <w:i/>
          <w:sz w:val="24"/>
          <w:szCs w:val="24"/>
          <w:lang w:val="az-Latn-AZ"/>
        </w:rPr>
        <w:t xml:space="preserve">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900B13" w:rsidRPr="00900B13">
        <w:rPr>
          <w:rFonts w:ascii="Arial" w:hAnsi="Arial" w:cs="Arial"/>
          <w:i/>
          <w:szCs w:val="24"/>
          <w:lang w:val="az-Latn-AZ"/>
        </w:rPr>
        <w:t>Müxtəlif məlumat mənbələrindən borclu fiziki/hüquqi şəxslərin məlumatlarının toplanması və identifikasiyası əsasında məlumat bazasının formalaşdırılması, toplanmış məlumatların dəqiqləşdirilməsi və emal edilməsi üçün</w:t>
      </w:r>
      <w:r w:rsidR="00900B13">
        <w:rPr>
          <w:rFonts w:ascii="Arial" w:hAnsi="Arial" w:cs="Arial"/>
          <w:i/>
          <w:szCs w:val="24"/>
          <w:lang w:val="az-Latn-AZ"/>
        </w:rPr>
        <w:t xml:space="preserve"> proqr</w:t>
      </w:r>
      <w:r w:rsidR="00CD528A">
        <w:rPr>
          <w:rFonts w:ascii="Arial" w:hAnsi="Arial" w:cs="Arial"/>
          <w:i/>
          <w:szCs w:val="24"/>
          <w:lang w:val="az-Latn-AZ"/>
        </w:rPr>
        <w:t>am</w:t>
      </w:r>
      <w:r w:rsidR="00900B13">
        <w:rPr>
          <w:rFonts w:ascii="Arial" w:hAnsi="Arial" w:cs="Arial"/>
          <w:i/>
          <w:szCs w:val="24"/>
          <w:lang w:val="az-Latn-AZ"/>
        </w:rPr>
        <w:t xml:space="preserve"> təminatının satın alınması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 xml:space="preserve">iymət kotirovkaları qapalı zərfdə, imzalanıb və </w:t>
      </w:r>
      <w:bookmarkStart w:id="0" w:name="_GoBack"/>
      <w:bookmarkEnd w:id="0"/>
      <w:r w:rsidR="005058FE" w:rsidRPr="002E300E">
        <w:rPr>
          <w:b/>
          <w:sz w:val="24"/>
          <w:szCs w:val="24"/>
          <w:lang w:val="az-Latn-AZ"/>
        </w:rPr>
        <w:t>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895267">
        <w:rPr>
          <w:b/>
          <w:sz w:val="24"/>
          <w:szCs w:val="24"/>
          <w:lang w:val="az-Latn-AZ"/>
        </w:rPr>
        <w:t>2</w:t>
      </w:r>
      <w:r w:rsidR="002441BE">
        <w:rPr>
          <w:b/>
          <w:sz w:val="24"/>
          <w:szCs w:val="24"/>
          <w:lang w:val="az-Latn-AZ"/>
        </w:rPr>
        <w:t>8</w:t>
      </w:r>
      <w:r w:rsidR="005058FE" w:rsidRPr="002E300E">
        <w:rPr>
          <w:b/>
          <w:sz w:val="24"/>
          <w:szCs w:val="24"/>
          <w:lang w:val="az-Latn-AZ"/>
        </w:rPr>
        <w:t xml:space="preserve"> </w:t>
      </w:r>
      <w:r w:rsidR="00B02DC9">
        <w:rPr>
          <w:b/>
          <w:sz w:val="24"/>
          <w:szCs w:val="24"/>
          <w:lang w:val="az-Latn-AZ"/>
        </w:rPr>
        <w:t xml:space="preserve">fevral </w:t>
      </w:r>
      <w:r w:rsidR="005058FE" w:rsidRPr="002E300E">
        <w:rPr>
          <w:b/>
          <w:sz w:val="24"/>
          <w:szCs w:val="24"/>
          <w:lang w:val="az-Latn-AZ"/>
        </w:rPr>
        <w:t>201</w:t>
      </w:r>
      <w:r w:rsidR="002441BE">
        <w:rPr>
          <w:b/>
          <w:sz w:val="24"/>
          <w:szCs w:val="24"/>
          <w:lang w:val="az-Latn-AZ"/>
        </w:rPr>
        <w:t>9</w:t>
      </w:r>
      <w:r w:rsidR="005058FE" w:rsidRPr="002E300E">
        <w:rPr>
          <w:b/>
          <w:sz w:val="24"/>
          <w:szCs w:val="24"/>
          <w:lang w:val="az-Latn-AZ"/>
        </w:rPr>
        <w:t>-c</w:t>
      </w:r>
      <w:r w:rsidR="002441BE">
        <w:rPr>
          <w:b/>
          <w:sz w:val="24"/>
          <w:szCs w:val="24"/>
          <w:lang w:val="az-Latn-AZ"/>
        </w:rPr>
        <w:t>u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Xidmətlərin qiymət katirovka zərflərinin açılışı </w:t>
      </w:r>
      <w:r w:rsidR="00CE7433">
        <w:rPr>
          <w:sz w:val="24"/>
          <w:szCs w:val="24"/>
          <w:lang w:val="az-Latn-AZ"/>
        </w:rPr>
        <w:t>28</w:t>
      </w:r>
      <w:r w:rsidRPr="002E300E">
        <w:rPr>
          <w:sz w:val="24"/>
          <w:szCs w:val="24"/>
          <w:lang w:val="az-Latn-AZ"/>
        </w:rPr>
        <w:t xml:space="preserve"> </w:t>
      </w:r>
      <w:r w:rsidR="00B02DC9">
        <w:rPr>
          <w:sz w:val="24"/>
          <w:szCs w:val="24"/>
          <w:lang w:val="az-Latn-AZ"/>
        </w:rPr>
        <w:t xml:space="preserve">fevral </w:t>
      </w:r>
      <w:r w:rsidRPr="002E300E">
        <w:rPr>
          <w:sz w:val="24"/>
          <w:szCs w:val="24"/>
          <w:lang w:val="az-Latn-AZ"/>
        </w:rPr>
        <w:t>201</w:t>
      </w:r>
      <w:r w:rsidR="002441BE">
        <w:rPr>
          <w:sz w:val="24"/>
          <w:szCs w:val="24"/>
          <w:lang w:val="az-Latn-AZ"/>
        </w:rPr>
        <w:t>9</w:t>
      </w:r>
      <w:r w:rsidRPr="002E300E">
        <w:rPr>
          <w:sz w:val="24"/>
          <w:szCs w:val="24"/>
          <w:lang w:val="az-Latn-AZ"/>
        </w:rPr>
        <w:t>-ci il tarixində saat 16:00-da Əmanətlərin Sığortalanması Fondunun ofisində həyata keçiriləcəkdir.</w:t>
      </w:r>
    </w:p>
    <w:p w:rsidR="005058FE" w:rsidRPr="002E300E" w:rsidRDefault="00FC0C04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Proqram təminatının hazırlanması</w:t>
      </w:r>
      <w:r w:rsidR="00AE1546" w:rsidRPr="002E300E">
        <w:rPr>
          <w:sz w:val="24"/>
          <w:szCs w:val="24"/>
          <w:lang w:val="az-Latn-AZ"/>
        </w:rPr>
        <w:t xml:space="preserve">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 xml:space="preserve">bağlı ən sərfəli qiymət və </w:t>
      </w:r>
      <w:r w:rsidR="0013293F">
        <w:rPr>
          <w:sz w:val="24"/>
          <w:szCs w:val="24"/>
          <w:lang w:val="az-Latn-AZ"/>
        </w:rPr>
        <w:t xml:space="preserve">xidmət </w:t>
      </w:r>
      <w:r w:rsidR="005058FE" w:rsidRPr="002E300E">
        <w:rPr>
          <w:sz w:val="24"/>
          <w:szCs w:val="24"/>
          <w:lang w:val="az-Latn-AZ"/>
        </w:rPr>
        <w:t>təklif</w:t>
      </w:r>
      <w:r w:rsidR="0013293F">
        <w:rPr>
          <w:sz w:val="24"/>
          <w:szCs w:val="24"/>
          <w:lang w:val="az-Latn-AZ"/>
        </w:rPr>
        <w:t>i</w:t>
      </w:r>
      <w:r w:rsidR="005058FE" w:rsidRPr="002E300E">
        <w:rPr>
          <w:sz w:val="24"/>
          <w:szCs w:val="24"/>
          <w:lang w:val="az-Latn-AZ"/>
        </w:rPr>
        <w:t xml:space="preserve">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2E300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surəti.</w:t>
      </w: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86CBC"/>
    <w:rsid w:val="000B69C8"/>
    <w:rsid w:val="000D4C0B"/>
    <w:rsid w:val="00110D10"/>
    <w:rsid w:val="0013293F"/>
    <w:rsid w:val="00153799"/>
    <w:rsid w:val="001E2B73"/>
    <w:rsid w:val="002441BE"/>
    <w:rsid w:val="00291764"/>
    <w:rsid w:val="002E300E"/>
    <w:rsid w:val="003A017F"/>
    <w:rsid w:val="003B28A5"/>
    <w:rsid w:val="00474D30"/>
    <w:rsid w:val="0049763E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5357"/>
    <w:rsid w:val="00895267"/>
    <w:rsid w:val="00900B13"/>
    <w:rsid w:val="00903620"/>
    <w:rsid w:val="00913CB0"/>
    <w:rsid w:val="0098690A"/>
    <w:rsid w:val="00A05AF4"/>
    <w:rsid w:val="00A87351"/>
    <w:rsid w:val="00AA1C66"/>
    <w:rsid w:val="00AE1546"/>
    <w:rsid w:val="00AE1DDA"/>
    <w:rsid w:val="00B02DC9"/>
    <w:rsid w:val="00BF1F31"/>
    <w:rsid w:val="00C14D89"/>
    <w:rsid w:val="00C378F1"/>
    <w:rsid w:val="00CD528A"/>
    <w:rsid w:val="00CE17F1"/>
    <w:rsid w:val="00CE7433"/>
    <w:rsid w:val="00D131ED"/>
    <w:rsid w:val="00D2122F"/>
    <w:rsid w:val="00D86A97"/>
    <w:rsid w:val="00E22D28"/>
    <w:rsid w:val="00E91998"/>
    <w:rsid w:val="00F57646"/>
    <w:rsid w:val="00FC0C04"/>
    <w:rsid w:val="00FC263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Fuad Hüseynəliyev Polad</cp:lastModifiedBy>
  <cp:revision>2</cp:revision>
  <cp:lastPrinted>2019-02-08T06:19:00Z</cp:lastPrinted>
  <dcterms:created xsi:type="dcterms:W3CDTF">2019-02-18T10:47:00Z</dcterms:created>
  <dcterms:modified xsi:type="dcterms:W3CDTF">2019-02-18T10:47:00Z</dcterms:modified>
</cp:coreProperties>
</file>