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5058FE" w:rsidRPr="002E300E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875357" w:rsidRPr="002E300E">
        <w:rPr>
          <w:i/>
          <w:sz w:val="24"/>
          <w:szCs w:val="24"/>
          <w:lang w:val="az-Latn-AZ"/>
        </w:rPr>
        <w:t>4</w:t>
      </w:r>
      <w:r w:rsidR="00AE1546" w:rsidRPr="002E300E">
        <w:rPr>
          <w:i/>
          <w:sz w:val="24"/>
          <w:szCs w:val="24"/>
          <w:lang w:val="az-Latn-AZ"/>
        </w:rPr>
        <w:t>444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05</w:t>
      </w:r>
      <w:r w:rsidR="00AE1546" w:rsidRPr="002E300E">
        <w:rPr>
          <w:i/>
          <w:sz w:val="24"/>
          <w:szCs w:val="24"/>
          <w:lang w:val="az-Latn-AZ"/>
        </w:rPr>
        <w:t>0-32</w:t>
      </w:r>
      <w:r w:rsidR="00D2122F" w:rsidRPr="002E300E">
        <w:rPr>
          <w:i/>
          <w:sz w:val="24"/>
          <w:szCs w:val="24"/>
          <w:lang w:val="az-Latn-AZ"/>
        </w:rPr>
        <w:t>3</w:t>
      </w:r>
      <w:r w:rsidR="00AE1546" w:rsidRPr="002E300E">
        <w:rPr>
          <w:i/>
          <w:sz w:val="24"/>
          <w:szCs w:val="24"/>
          <w:lang w:val="az-Latn-AZ"/>
        </w:rPr>
        <w:t>-60-63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AE1546" w:rsidRPr="002E300E">
        <w:rPr>
          <w:i/>
          <w:sz w:val="24"/>
          <w:szCs w:val="24"/>
          <w:lang w:val="az-Latn-AZ"/>
        </w:rPr>
        <w:t>Ismayilov Kənan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875357" w:rsidRPr="002E300E">
        <w:rPr>
          <w:i/>
          <w:sz w:val="24"/>
          <w:szCs w:val="24"/>
          <w:lang w:val="az-Latn-AZ"/>
        </w:rPr>
        <w:t xml:space="preserve">Ümumi işlər departamentinin </w:t>
      </w:r>
      <w:r w:rsidR="00AE1546" w:rsidRPr="002E300E">
        <w:rPr>
          <w:i/>
          <w:sz w:val="24"/>
          <w:szCs w:val="24"/>
          <w:lang w:val="az-Latn-AZ"/>
        </w:rPr>
        <w:t xml:space="preserve">Karğuzarlıq və arxiv </w:t>
      </w:r>
      <w:r w:rsidR="00875357" w:rsidRPr="002E300E">
        <w:rPr>
          <w:i/>
          <w:sz w:val="24"/>
          <w:szCs w:val="24"/>
          <w:lang w:val="az-Latn-AZ"/>
        </w:rPr>
        <w:t xml:space="preserve">şöbəsinin müdiri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a3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2E300E">
        <w:rPr>
          <w:rFonts w:ascii="Arial" w:hAnsi="Arial" w:cs="Arial"/>
          <w:i/>
          <w:szCs w:val="24"/>
          <w:lang w:val="az-Latn-AZ"/>
        </w:rPr>
        <w:t xml:space="preserve"> </w:t>
      </w:r>
      <w:r w:rsidR="00AE1546" w:rsidRPr="002E300E">
        <w:rPr>
          <w:rFonts w:ascii="Arial" w:hAnsi="Arial" w:cs="Arial"/>
          <w:i/>
          <w:szCs w:val="24"/>
          <w:lang w:val="az-Latn-AZ"/>
        </w:rPr>
        <w:t>poçt daşınması xidməti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>k prospekti</w:t>
      </w:r>
      <w:bookmarkStart w:id="0" w:name="_GoBack"/>
      <w:bookmarkEnd w:id="0"/>
      <w:r w:rsidR="000D4C0B" w:rsidRPr="002E300E">
        <w:rPr>
          <w:b/>
          <w:sz w:val="24"/>
          <w:szCs w:val="24"/>
          <w:lang w:val="az-Latn-AZ"/>
        </w:rPr>
        <w:t xml:space="preserve">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AE1546" w:rsidRPr="002E300E">
        <w:rPr>
          <w:b/>
          <w:sz w:val="24"/>
          <w:szCs w:val="24"/>
          <w:lang w:val="az-Latn-AZ"/>
        </w:rPr>
        <w:t>29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875357" w:rsidRPr="002E300E">
        <w:rPr>
          <w:b/>
          <w:sz w:val="24"/>
          <w:szCs w:val="24"/>
          <w:lang w:val="az-Latn-AZ"/>
        </w:rPr>
        <w:t xml:space="preserve">oktyabr </w:t>
      </w:r>
      <w:r w:rsidR="005058FE" w:rsidRPr="002E300E">
        <w:rPr>
          <w:b/>
          <w:sz w:val="24"/>
          <w:szCs w:val="24"/>
          <w:lang w:val="az-Latn-AZ"/>
        </w:rPr>
        <w:t>2018-ci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AE1546" w:rsidRPr="002E300E">
        <w:rPr>
          <w:sz w:val="24"/>
          <w:szCs w:val="24"/>
          <w:lang w:val="az-Latn-AZ"/>
        </w:rPr>
        <w:t>29</w:t>
      </w:r>
      <w:r w:rsidRPr="002E300E">
        <w:rPr>
          <w:sz w:val="24"/>
          <w:szCs w:val="24"/>
          <w:lang w:val="az-Latn-AZ"/>
        </w:rPr>
        <w:t xml:space="preserve"> </w:t>
      </w:r>
      <w:r w:rsidR="00875357" w:rsidRPr="002E300E">
        <w:rPr>
          <w:sz w:val="24"/>
          <w:szCs w:val="24"/>
          <w:lang w:val="az-Latn-AZ"/>
        </w:rPr>
        <w:t>o</w:t>
      </w:r>
      <w:r w:rsidR="00661B04" w:rsidRPr="002E300E">
        <w:rPr>
          <w:sz w:val="24"/>
          <w:szCs w:val="24"/>
          <w:lang w:val="az-Latn-AZ"/>
        </w:rPr>
        <w:t>k</w:t>
      </w:r>
      <w:r w:rsidR="00875357" w:rsidRPr="002E300E">
        <w:rPr>
          <w:sz w:val="24"/>
          <w:szCs w:val="24"/>
          <w:lang w:val="az-Latn-AZ"/>
        </w:rPr>
        <w:t xml:space="preserve">tyabr </w:t>
      </w:r>
      <w:r w:rsidRPr="002E300E">
        <w:rPr>
          <w:sz w:val="24"/>
          <w:szCs w:val="24"/>
          <w:lang w:val="az-Latn-AZ"/>
        </w:rPr>
        <w:t>2018-ci il tarixində saat 16:00-da Əmanətlərin Sığortalanması Fondunun ofisində həyata keçiriləcəkdir.</w:t>
      </w:r>
    </w:p>
    <w:p w:rsidR="005058FE" w:rsidRPr="002E300E" w:rsidRDefault="00AE1546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Poçt daşınması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>bağlı ən sərfəli qiymət və təklif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B69C8"/>
    <w:rsid w:val="000D4C0B"/>
    <w:rsid w:val="00110D10"/>
    <w:rsid w:val="001E2B73"/>
    <w:rsid w:val="00291764"/>
    <w:rsid w:val="002E300E"/>
    <w:rsid w:val="003A017F"/>
    <w:rsid w:val="00474D30"/>
    <w:rsid w:val="0049763E"/>
    <w:rsid w:val="005058FE"/>
    <w:rsid w:val="00661B04"/>
    <w:rsid w:val="00662D30"/>
    <w:rsid w:val="0067615C"/>
    <w:rsid w:val="006C1FA2"/>
    <w:rsid w:val="006E6D86"/>
    <w:rsid w:val="00783ACE"/>
    <w:rsid w:val="00861FEF"/>
    <w:rsid w:val="00866E96"/>
    <w:rsid w:val="00875357"/>
    <w:rsid w:val="00903620"/>
    <w:rsid w:val="0098690A"/>
    <w:rsid w:val="00A05AF4"/>
    <w:rsid w:val="00AE1546"/>
    <w:rsid w:val="00AE1DDA"/>
    <w:rsid w:val="00BF1F31"/>
    <w:rsid w:val="00C14D89"/>
    <w:rsid w:val="00CE17F1"/>
    <w:rsid w:val="00D131ED"/>
    <w:rsid w:val="00D2122F"/>
    <w:rsid w:val="00D86A97"/>
    <w:rsid w:val="00E22D28"/>
    <w:rsid w:val="00E91998"/>
    <w:rsid w:val="00F57646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Huseynaliyev Polad</cp:lastModifiedBy>
  <cp:revision>7</cp:revision>
  <cp:lastPrinted>2018-10-20T06:29:00Z</cp:lastPrinted>
  <dcterms:created xsi:type="dcterms:W3CDTF">2018-10-03T15:50:00Z</dcterms:created>
  <dcterms:modified xsi:type="dcterms:W3CDTF">2018-10-20T06:43:00Z</dcterms:modified>
</cp:coreProperties>
</file>