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8A01" w14:textId="77777777" w:rsidR="00513427" w:rsidRDefault="00513427" w:rsidP="00D12CAA">
      <w:pPr>
        <w:rPr>
          <w:b/>
          <w:bCs/>
        </w:rPr>
      </w:pPr>
    </w:p>
    <w:p w14:paraId="10996985" w14:textId="77777777" w:rsidR="00513427" w:rsidRDefault="00513427" w:rsidP="00D12CAA">
      <w:pPr>
        <w:rPr>
          <w:b/>
          <w:bCs/>
        </w:rPr>
      </w:pPr>
    </w:p>
    <w:p w14:paraId="71B016B9" w14:textId="77777777" w:rsidR="00513427" w:rsidRDefault="00513427" w:rsidP="00D12CAA">
      <w:pPr>
        <w:rPr>
          <w:b/>
          <w:bCs/>
        </w:rPr>
      </w:pPr>
    </w:p>
    <w:p w14:paraId="30B7D615" w14:textId="77777777" w:rsidR="00513427" w:rsidRDefault="00513427" w:rsidP="00513427">
      <w:pPr>
        <w:pStyle w:val="Heading1"/>
      </w:pPr>
    </w:p>
    <w:p w14:paraId="73D84DDB" w14:textId="77777777" w:rsidR="00513427" w:rsidRDefault="00513427" w:rsidP="00513427">
      <w:pPr>
        <w:pStyle w:val="Heading1"/>
      </w:pPr>
    </w:p>
    <w:p w14:paraId="608B0C46" w14:textId="3936C5A8" w:rsidR="00513427" w:rsidRDefault="00513427" w:rsidP="00513427">
      <w:pPr>
        <w:pStyle w:val="Heading1"/>
      </w:pPr>
      <w:proofErr w:type="spellStart"/>
      <w:r w:rsidRPr="00513427">
        <w:t>Səlahiyyətli</w:t>
      </w:r>
      <w:proofErr w:type="spellEnd"/>
      <w:r w:rsidRPr="00513427">
        <w:t xml:space="preserve"> </w:t>
      </w:r>
      <w:proofErr w:type="spellStart"/>
      <w:r w:rsidRPr="00513427">
        <w:t>Hesabların</w:t>
      </w:r>
      <w:proofErr w:type="spellEnd"/>
      <w:r w:rsidRPr="00513427">
        <w:t xml:space="preserve"> </w:t>
      </w:r>
      <w:proofErr w:type="spellStart"/>
      <w:r w:rsidRPr="00513427">
        <w:t>Təhlükəsizliyi</w:t>
      </w:r>
      <w:proofErr w:type="spellEnd"/>
      <w:r w:rsidRPr="00513427">
        <w:t xml:space="preserve"> </w:t>
      </w:r>
      <w:proofErr w:type="spellStart"/>
      <w:r w:rsidRPr="00513427">
        <w:t>və</w:t>
      </w:r>
      <w:proofErr w:type="spellEnd"/>
      <w:r w:rsidRPr="00513427">
        <w:t xml:space="preserve"> </w:t>
      </w:r>
      <w:proofErr w:type="spellStart"/>
      <w:r w:rsidRPr="00513427">
        <w:t>Kimliyin</w:t>
      </w:r>
      <w:proofErr w:type="spellEnd"/>
      <w:r w:rsidRPr="00513427">
        <w:t xml:space="preserve"> </w:t>
      </w:r>
      <w:proofErr w:type="spellStart"/>
      <w:r w:rsidRPr="00513427">
        <w:t>Təhlükəsizliyi</w:t>
      </w:r>
      <w:proofErr w:type="spellEnd"/>
      <w:r w:rsidRPr="00513427">
        <w:t xml:space="preserve"> </w:t>
      </w:r>
      <w:proofErr w:type="spellStart"/>
      <w:r w:rsidRPr="00513427">
        <w:t>Həlli</w:t>
      </w:r>
      <w:proofErr w:type="spellEnd"/>
      <w:r w:rsidRPr="00513427">
        <w:t xml:space="preserve"> </w:t>
      </w:r>
      <w:proofErr w:type="spellStart"/>
      <w:r w:rsidRPr="00513427">
        <w:t>üzrə</w:t>
      </w:r>
      <w:proofErr w:type="spellEnd"/>
      <w:r w:rsidRPr="00513427">
        <w:t xml:space="preserve"> </w:t>
      </w:r>
      <w:proofErr w:type="spellStart"/>
      <w:r w:rsidRPr="00513427">
        <w:t>Texniki</w:t>
      </w:r>
      <w:proofErr w:type="spellEnd"/>
      <w:r w:rsidRPr="00513427">
        <w:t xml:space="preserve"> </w:t>
      </w:r>
      <w:proofErr w:type="spellStart"/>
      <w:r w:rsidRPr="00513427">
        <w:t>Şərtnamə</w:t>
      </w:r>
      <w:proofErr w:type="spellEnd"/>
    </w:p>
    <w:p w14:paraId="52AF4DCC" w14:textId="77777777" w:rsidR="00513427" w:rsidRDefault="00513427" w:rsidP="00D12CAA">
      <w:pPr>
        <w:rPr>
          <w:b/>
          <w:bCs/>
        </w:rPr>
      </w:pPr>
    </w:p>
    <w:p w14:paraId="388056FD" w14:textId="77777777" w:rsidR="00513427" w:rsidRDefault="00513427" w:rsidP="00D12CAA">
      <w:pPr>
        <w:rPr>
          <w:b/>
          <w:bCs/>
        </w:rPr>
      </w:pPr>
    </w:p>
    <w:p w14:paraId="4D46837B" w14:textId="77777777" w:rsidR="00513427" w:rsidRDefault="00513427" w:rsidP="00D12CAA">
      <w:pPr>
        <w:rPr>
          <w:b/>
          <w:bCs/>
        </w:rPr>
      </w:pPr>
    </w:p>
    <w:p w14:paraId="11C64EEA" w14:textId="77777777" w:rsidR="00513427" w:rsidRDefault="00513427" w:rsidP="00D12CAA">
      <w:pPr>
        <w:rPr>
          <w:b/>
          <w:bCs/>
        </w:rPr>
      </w:pPr>
    </w:p>
    <w:p w14:paraId="2458D080" w14:textId="77777777" w:rsidR="00513427" w:rsidRDefault="00513427" w:rsidP="00D12CAA">
      <w:pPr>
        <w:rPr>
          <w:b/>
          <w:bCs/>
        </w:rPr>
      </w:pPr>
    </w:p>
    <w:p w14:paraId="7FD0EEF3" w14:textId="77777777" w:rsidR="00513427" w:rsidRDefault="00513427" w:rsidP="00D12CAA">
      <w:pPr>
        <w:rPr>
          <w:b/>
          <w:bCs/>
        </w:rPr>
      </w:pPr>
    </w:p>
    <w:p w14:paraId="7E6D21FB" w14:textId="77777777" w:rsidR="00513427" w:rsidRDefault="00513427" w:rsidP="00D12CAA">
      <w:pPr>
        <w:rPr>
          <w:b/>
          <w:bCs/>
        </w:rPr>
      </w:pPr>
    </w:p>
    <w:p w14:paraId="70BC5D9B" w14:textId="77777777" w:rsidR="00513427" w:rsidRDefault="00513427" w:rsidP="00D12CAA">
      <w:pPr>
        <w:rPr>
          <w:b/>
          <w:bCs/>
        </w:rPr>
      </w:pPr>
    </w:p>
    <w:p w14:paraId="5011A34C" w14:textId="77777777" w:rsidR="00513427" w:rsidRDefault="00513427" w:rsidP="00D12CAA">
      <w:pPr>
        <w:rPr>
          <w:b/>
          <w:bCs/>
        </w:rPr>
      </w:pPr>
    </w:p>
    <w:p w14:paraId="0EB6B418" w14:textId="77777777" w:rsidR="00513427" w:rsidRDefault="00513427" w:rsidP="00D12CAA">
      <w:pPr>
        <w:rPr>
          <w:b/>
          <w:bCs/>
        </w:rPr>
      </w:pPr>
    </w:p>
    <w:p w14:paraId="1B1777E0" w14:textId="77777777" w:rsidR="00513427" w:rsidRDefault="00513427" w:rsidP="00D12CAA">
      <w:pPr>
        <w:rPr>
          <w:b/>
          <w:bCs/>
        </w:rPr>
      </w:pPr>
    </w:p>
    <w:p w14:paraId="3EED8B3B" w14:textId="77777777" w:rsidR="00513427" w:rsidRDefault="00513427" w:rsidP="00D12CAA">
      <w:pPr>
        <w:rPr>
          <w:b/>
          <w:bCs/>
        </w:rPr>
      </w:pPr>
    </w:p>
    <w:p w14:paraId="28EC6D42" w14:textId="77777777" w:rsidR="00513427" w:rsidRDefault="00513427" w:rsidP="00D12CAA">
      <w:pPr>
        <w:rPr>
          <w:b/>
          <w:bCs/>
        </w:rPr>
      </w:pPr>
    </w:p>
    <w:p w14:paraId="4EC918F3" w14:textId="77777777" w:rsidR="00513427" w:rsidRDefault="00513427" w:rsidP="00D12CAA">
      <w:pPr>
        <w:rPr>
          <w:b/>
          <w:bCs/>
        </w:rPr>
      </w:pPr>
    </w:p>
    <w:p w14:paraId="06771EE7" w14:textId="77777777" w:rsidR="00513427" w:rsidRDefault="00513427" w:rsidP="00D12CAA">
      <w:pPr>
        <w:rPr>
          <w:b/>
          <w:bCs/>
        </w:rPr>
      </w:pPr>
    </w:p>
    <w:p w14:paraId="678BF489" w14:textId="77777777" w:rsidR="00513427" w:rsidRDefault="00513427" w:rsidP="00D12CAA">
      <w:pPr>
        <w:rPr>
          <w:b/>
          <w:bCs/>
        </w:rPr>
      </w:pPr>
    </w:p>
    <w:p w14:paraId="1854B077" w14:textId="77777777" w:rsidR="00513427" w:rsidRDefault="00513427" w:rsidP="00D12CAA">
      <w:pPr>
        <w:rPr>
          <w:b/>
          <w:bCs/>
        </w:rPr>
      </w:pPr>
    </w:p>
    <w:p w14:paraId="6F9DF540" w14:textId="77777777" w:rsidR="00513427" w:rsidRDefault="00513427" w:rsidP="00D12CAA">
      <w:pPr>
        <w:rPr>
          <w:b/>
          <w:bCs/>
        </w:rPr>
      </w:pPr>
    </w:p>
    <w:p w14:paraId="5436DED7" w14:textId="77777777" w:rsidR="00513427" w:rsidRDefault="00513427" w:rsidP="00D12CAA">
      <w:pPr>
        <w:rPr>
          <w:b/>
          <w:bCs/>
        </w:rPr>
      </w:pPr>
    </w:p>
    <w:p w14:paraId="70E7CFDD" w14:textId="77777777" w:rsidR="00513427" w:rsidRDefault="00513427" w:rsidP="00D12CAA">
      <w:pPr>
        <w:rPr>
          <w:b/>
          <w:bCs/>
        </w:rPr>
      </w:pPr>
    </w:p>
    <w:p w14:paraId="193CE92D" w14:textId="580FCAE6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Məqsəd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və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Təriflər</w:t>
      </w:r>
      <w:proofErr w:type="spellEnd"/>
    </w:p>
    <w:p w14:paraId="50CA2AE7" w14:textId="77777777" w:rsidR="00D12CAA" w:rsidRPr="00D12CAA" w:rsidRDefault="00D12CAA" w:rsidP="00D12CAA">
      <w:r w:rsidRPr="00D12CAA">
        <w:t xml:space="preserve">Bu </w:t>
      </w:r>
      <w:proofErr w:type="spellStart"/>
      <w:r w:rsidRPr="00D12CAA">
        <w:t>şərtnamə</w:t>
      </w:r>
      <w:proofErr w:type="spellEnd"/>
      <w:r w:rsidRPr="00D12CAA">
        <w:t xml:space="preserve">, X </w:t>
      </w:r>
      <w:proofErr w:type="spellStart"/>
      <w:r w:rsidRPr="00D12CAA">
        <w:t>sayda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istifadəçinin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dəstək</w:t>
      </w:r>
      <w:proofErr w:type="spellEnd"/>
      <w:r w:rsidRPr="00D12CAA">
        <w:t xml:space="preserve"> </w:t>
      </w:r>
      <w:proofErr w:type="spellStart"/>
      <w:r w:rsidRPr="00D12CAA">
        <w:t>verən</w:t>
      </w:r>
      <w:proofErr w:type="spellEnd"/>
      <w:r w:rsidRPr="00D12CAA">
        <w:t xml:space="preserve"> Y </w:t>
      </w:r>
      <w:proofErr w:type="spellStart"/>
      <w:r w:rsidRPr="00D12CAA">
        <w:t>sayda</w:t>
      </w:r>
      <w:proofErr w:type="spellEnd"/>
      <w:r w:rsidRPr="00D12CAA">
        <w:t xml:space="preserve"> </w:t>
      </w: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istifadəçinin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girişlərini</w:t>
      </w:r>
      <w:proofErr w:type="spellEnd"/>
      <w:r w:rsidRPr="00D12CAA">
        <w:t xml:space="preserve"> </w:t>
      </w:r>
      <w:proofErr w:type="spellStart"/>
      <w:r w:rsidRPr="00D12CAA">
        <w:t>təhlükəsiz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edəcək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olunmuş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gözlənilən</w:t>
      </w:r>
      <w:proofErr w:type="spellEnd"/>
      <w:r w:rsidRPr="00D12CAA">
        <w:t xml:space="preserve"> </w:t>
      </w:r>
      <w:proofErr w:type="spellStart"/>
      <w:r w:rsidRPr="00D12CAA">
        <w:t>şərtləri</w:t>
      </w:r>
      <w:proofErr w:type="spellEnd"/>
      <w:r w:rsidRPr="00D12CAA">
        <w:t xml:space="preserve"> </w:t>
      </w:r>
      <w:proofErr w:type="spellStart"/>
      <w:r w:rsidRPr="00D12CAA">
        <w:t>müəyyən</w:t>
      </w:r>
      <w:proofErr w:type="spellEnd"/>
      <w:r w:rsidRPr="00D12CAA">
        <w:t xml:space="preserve"> </w:t>
      </w:r>
      <w:proofErr w:type="spellStart"/>
      <w:r w:rsidRPr="00D12CAA">
        <w:t>edir</w:t>
      </w:r>
      <w:proofErr w:type="spellEnd"/>
      <w:r w:rsidRPr="00D12CAA">
        <w:t>.</w:t>
      </w:r>
    </w:p>
    <w:p w14:paraId="76DCCBA9" w14:textId="77777777" w:rsidR="00D12CAA" w:rsidRPr="00D12CAA" w:rsidRDefault="00D12CAA" w:rsidP="00D12CAA">
      <w:pPr>
        <w:numPr>
          <w:ilvl w:val="0"/>
          <w:numId w:val="1"/>
        </w:numPr>
      </w:pPr>
      <w:proofErr w:type="spellStart"/>
      <w:r w:rsidRPr="00D12CAA">
        <w:rPr>
          <w:b/>
          <w:bCs/>
        </w:rPr>
        <w:t>Səlahiyyətli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İstifadəçi</w:t>
      </w:r>
      <w:proofErr w:type="spellEnd"/>
      <w:r w:rsidRPr="00D12CAA">
        <w:t xml:space="preserve">: Bu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məhsul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məhsullar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səlahiyyətlərə</w:t>
      </w:r>
      <w:proofErr w:type="spellEnd"/>
      <w:r w:rsidRPr="00D12CAA">
        <w:t xml:space="preserve"> sahib ola </w:t>
      </w:r>
      <w:proofErr w:type="spellStart"/>
      <w:r w:rsidRPr="00D12CAA">
        <w:t>biləcək</w:t>
      </w:r>
      <w:proofErr w:type="spellEnd"/>
      <w:r w:rsidRPr="00D12CAA">
        <w:t xml:space="preserve">, </w:t>
      </w: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funksiyalardan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biləcəklər</w:t>
      </w:r>
      <w:proofErr w:type="spellEnd"/>
      <w:r w:rsidRPr="00D12CAA">
        <w:t xml:space="preserve">. </w:t>
      </w:r>
      <w:proofErr w:type="spellStart"/>
      <w:r w:rsidRPr="00D12CAA">
        <w:t>İstifadəçilərə</w:t>
      </w:r>
      <w:proofErr w:type="spellEnd"/>
      <w:r w:rsidRPr="00D12CAA">
        <w:t xml:space="preserve"> </w:t>
      </w:r>
      <w:proofErr w:type="spellStart"/>
      <w:r w:rsidRPr="00D12CAA">
        <w:t>istənilən</w:t>
      </w:r>
      <w:proofErr w:type="spellEnd"/>
      <w:r w:rsidRPr="00D12CAA">
        <w:t xml:space="preserve"> </w:t>
      </w:r>
      <w:proofErr w:type="spellStart"/>
      <w:r w:rsidRPr="00D12CAA">
        <w:t>səviyyədə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edəcək</w:t>
      </w:r>
      <w:proofErr w:type="spellEnd"/>
      <w:r w:rsidRPr="00D12CAA">
        <w:t xml:space="preserve"> </w:t>
      </w:r>
      <w:proofErr w:type="spellStart"/>
      <w:r w:rsidRPr="00D12CAA">
        <w:t>rollar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0F7E1A3E" w14:textId="77777777" w:rsidR="00D12CAA" w:rsidRPr="00D12CAA" w:rsidRDefault="00D12CAA" w:rsidP="00D12CAA">
      <w:pPr>
        <w:numPr>
          <w:ilvl w:val="0"/>
          <w:numId w:val="1"/>
        </w:numPr>
      </w:pPr>
      <w:proofErr w:type="spellStart"/>
      <w:r w:rsidRPr="00D12CAA">
        <w:rPr>
          <w:b/>
          <w:bCs/>
        </w:rPr>
        <w:t>Xarici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İstifadəçi</w:t>
      </w:r>
      <w:proofErr w:type="spellEnd"/>
      <w:r w:rsidRPr="00D12CAA">
        <w:t xml:space="preserve">: </w:t>
      </w:r>
      <w:proofErr w:type="spellStart"/>
      <w:r w:rsidRPr="00D12CAA">
        <w:t>Dəstək</w:t>
      </w:r>
      <w:proofErr w:type="spellEnd"/>
      <w:r w:rsidRPr="00D12CAA">
        <w:t xml:space="preserve"> </w:t>
      </w:r>
      <w:proofErr w:type="spellStart"/>
      <w:r w:rsidRPr="00D12CAA">
        <w:t>alınan</w:t>
      </w:r>
      <w:proofErr w:type="spellEnd"/>
      <w:r w:rsidRPr="00D12CAA">
        <w:t xml:space="preserve"> 3-cü </w:t>
      </w:r>
      <w:proofErr w:type="spellStart"/>
      <w:r w:rsidRPr="00D12CAA">
        <w:t>tərəf</w:t>
      </w:r>
      <w:proofErr w:type="spellEnd"/>
      <w:r w:rsidRPr="00D12CAA">
        <w:t xml:space="preserve"> </w:t>
      </w:r>
      <w:proofErr w:type="spellStart"/>
      <w:r w:rsidRPr="00D12CAA">
        <w:t>şirkətlərə</w:t>
      </w:r>
      <w:proofErr w:type="spellEnd"/>
      <w:r w:rsidRPr="00D12CAA">
        <w:t xml:space="preserve"> aid </w:t>
      </w:r>
      <w:proofErr w:type="spellStart"/>
      <w:r w:rsidRPr="00D12CAA">
        <w:t>istifadəçiləri</w:t>
      </w:r>
      <w:proofErr w:type="spellEnd"/>
      <w:r w:rsidRPr="00D12CAA">
        <w:t xml:space="preserve"> </w:t>
      </w:r>
      <w:proofErr w:type="spellStart"/>
      <w:r w:rsidRPr="00D12CAA">
        <w:t>ifadə</w:t>
      </w:r>
      <w:proofErr w:type="spellEnd"/>
      <w:r w:rsidRPr="00D12CAA">
        <w:t xml:space="preserve"> </w:t>
      </w:r>
      <w:proofErr w:type="spellStart"/>
      <w:r w:rsidRPr="00D12CAA">
        <w:t>edir</w:t>
      </w:r>
      <w:proofErr w:type="spellEnd"/>
      <w:r w:rsidRPr="00D12CAA">
        <w:t xml:space="preserve">. </w:t>
      </w:r>
      <w:proofErr w:type="spellStart"/>
      <w:r w:rsidRPr="00D12CAA">
        <w:t>Məhsul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məhsullar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yalnız</w:t>
      </w:r>
      <w:proofErr w:type="spellEnd"/>
      <w:r w:rsidRPr="00D12CAA">
        <w:t xml:space="preserve"> </w:t>
      </w:r>
      <w:proofErr w:type="spellStart"/>
      <w:r w:rsidRPr="00D12CAA">
        <w:t>təhlükəsiz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funksiyalarından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biləcəklər</w:t>
      </w:r>
      <w:proofErr w:type="spellEnd"/>
      <w:r w:rsidRPr="00D12CAA">
        <w:t xml:space="preserve">.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parolu</w:t>
      </w:r>
      <w:proofErr w:type="spellEnd"/>
      <w:r w:rsidRPr="00D12CAA">
        <w:t xml:space="preserve"> </w:t>
      </w:r>
      <w:proofErr w:type="spellStart"/>
      <w:r w:rsidRPr="00D12CAA">
        <w:t>görmək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dəyişdirmək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hüquqlara</w:t>
      </w:r>
      <w:proofErr w:type="spellEnd"/>
      <w:r w:rsidRPr="00D12CAA">
        <w:t xml:space="preserve"> sahib </w:t>
      </w:r>
      <w:proofErr w:type="spellStart"/>
      <w:r w:rsidRPr="00D12CAA">
        <w:t>olmamalıdırlar</w:t>
      </w:r>
      <w:proofErr w:type="spellEnd"/>
      <w:r w:rsidRPr="00D12CAA">
        <w:t>.</w:t>
      </w:r>
    </w:p>
    <w:p w14:paraId="73C17C22" w14:textId="77777777" w:rsidR="00D12CAA" w:rsidRPr="00D12CAA" w:rsidRDefault="00D12CAA" w:rsidP="00D12CAA"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funksiyaları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edərək</w:t>
      </w:r>
      <w:proofErr w:type="spellEnd"/>
      <w:r w:rsidRPr="00D12CAA">
        <w:t xml:space="preserve"> </w:t>
      </w:r>
      <w:proofErr w:type="spellStart"/>
      <w:r w:rsidRPr="00D12CAA">
        <w:t>işçilər</w:t>
      </w:r>
      <w:proofErr w:type="spellEnd"/>
      <w:r w:rsidRPr="00D12CAA">
        <w:t xml:space="preserve"> </w:t>
      </w:r>
      <w:proofErr w:type="spellStart"/>
      <w:r w:rsidRPr="00D12CAA">
        <w:t>tərəfindən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girişlərdə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hesabların</w:t>
      </w:r>
      <w:proofErr w:type="spellEnd"/>
      <w:r w:rsidRPr="00D12CAA">
        <w:t xml:space="preserve"> </w:t>
      </w:r>
      <w:proofErr w:type="spellStart"/>
      <w:r w:rsidRPr="00D12CAA">
        <w:t>təhlükəsizliyini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edəcəkdir</w:t>
      </w:r>
      <w:proofErr w:type="spellEnd"/>
      <w:r w:rsidRPr="00D12CAA">
        <w:t>:</w:t>
      </w:r>
    </w:p>
    <w:p w14:paraId="60C42CB8" w14:textId="77777777" w:rsidR="00D12CAA" w:rsidRPr="00D12CAA" w:rsidRDefault="00D12CAA" w:rsidP="00D12CAA">
      <w:pPr>
        <w:numPr>
          <w:ilvl w:val="0"/>
          <w:numId w:val="2"/>
        </w:numPr>
      </w:pPr>
      <w:proofErr w:type="spellStart"/>
      <w:r w:rsidRPr="00D12CAA">
        <w:t>Hesabların</w:t>
      </w:r>
      <w:proofErr w:type="spellEnd"/>
      <w:r w:rsidRPr="00D12CAA">
        <w:t xml:space="preserve"> </w:t>
      </w:r>
      <w:proofErr w:type="spellStart"/>
      <w:r w:rsidRPr="00D12CAA">
        <w:t>təhlükəsiz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saxlanması</w:t>
      </w:r>
      <w:proofErr w:type="spellEnd"/>
      <w:r w:rsidRPr="00D12CAA">
        <w:t xml:space="preserve">, </w:t>
      </w:r>
      <w:proofErr w:type="spellStart"/>
      <w:r w:rsidRPr="00D12CAA">
        <w:t>skan</w:t>
      </w:r>
      <w:proofErr w:type="spellEnd"/>
      <w:r w:rsidRPr="00D12CAA">
        <w:t xml:space="preserve"> </w:t>
      </w:r>
      <w:proofErr w:type="spellStart"/>
      <w:r w:rsidRPr="00D12CAA">
        <w:t>edilməsi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olunması</w:t>
      </w:r>
      <w:proofErr w:type="spellEnd"/>
    </w:p>
    <w:p w14:paraId="60F47F29" w14:textId="77777777" w:rsidR="00D12CAA" w:rsidRPr="00D12CAA" w:rsidRDefault="00D12CAA" w:rsidP="00D12CAA">
      <w:pPr>
        <w:numPr>
          <w:ilvl w:val="0"/>
          <w:numId w:val="2"/>
        </w:numPr>
      </w:pPr>
      <w:r w:rsidRPr="00D12CAA">
        <w:t xml:space="preserve">Bu </w:t>
      </w: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təhlükəsiz</w:t>
      </w:r>
      <w:proofErr w:type="spellEnd"/>
      <w:r w:rsidRPr="00D12CAA">
        <w:t xml:space="preserve">, </w:t>
      </w:r>
      <w:proofErr w:type="spellStart"/>
      <w:r w:rsidRPr="00D12CAA">
        <w:t>izolyasiya</w:t>
      </w:r>
      <w:proofErr w:type="spellEnd"/>
      <w:r w:rsidRPr="00D12CAA">
        <w:t xml:space="preserve"> </w:t>
      </w:r>
      <w:proofErr w:type="spellStart"/>
      <w:r w:rsidRPr="00D12CAA">
        <w:t>olunmuş</w:t>
      </w:r>
      <w:proofErr w:type="spellEnd"/>
      <w:r w:rsidRPr="00D12CAA">
        <w:t xml:space="preserve"> </w:t>
      </w:r>
      <w:proofErr w:type="spellStart"/>
      <w:r w:rsidRPr="00D12CAA">
        <w:t>sessiyaların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edilməsi</w:t>
      </w:r>
      <w:proofErr w:type="spellEnd"/>
    </w:p>
    <w:p w14:paraId="1EBF2C73" w14:textId="77777777" w:rsidR="00D12CAA" w:rsidRPr="00D12CAA" w:rsidRDefault="00D12CAA" w:rsidP="00D12CAA">
      <w:pPr>
        <w:numPr>
          <w:ilvl w:val="0"/>
          <w:numId w:val="2"/>
        </w:numPr>
      </w:pPr>
      <w:proofErr w:type="spellStart"/>
      <w:r w:rsidRPr="00D12CAA">
        <w:t>Sessiyaların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fəaliyyətlərinin</w:t>
      </w:r>
      <w:proofErr w:type="spellEnd"/>
      <w:r w:rsidRPr="00D12CAA">
        <w:t xml:space="preserve"> </w:t>
      </w:r>
      <w:proofErr w:type="spellStart"/>
      <w:r w:rsidRPr="00D12CAA">
        <w:t>qeydə</w:t>
      </w:r>
      <w:proofErr w:type="spellEnd"/>
      <w:r w:rsidRPr="00D12CAA">
        <w:t xml:space="preserve"> </w:t>
      </w:r>
      <w:proofErr w:type="spellStart"/>
      <w:r w:rsidRPr="00D12CAA">
        <w:t>alınması</w:t>
      </w:r>
      <w:proofErr w:type="spellEnd"/>
    </w:p>
    <w:p w14:paraId="2719087A" w14:textId="77777777" w:rsidR="00D12CAA" w:rsidRPr="00D12CAA" w:rsidRDefault="00D12CAA" w:rsidP="00D12CAA">
      <w:pPr>
        <w:numPr>
          <w:ilvl w:val="0"/>
          <w:numId w:val="2"/>
        </w:numPr>
      </w:pPr>
      <w:proofErr w:type="spellStart"/>
      <w:r w:rsidRPr="00D12CAA">
        <w:t>Şübhəli</w:t>
      </w:r>
      <w:proofErr w:type="spellEnd"/>
      <w:r w:rsidRPr="00D12CAA">
        <w:t xml:space="preserve"> </w:t>
      </w:r>
      <w:proofErr w:type="spellStart"/>
      <w:r w:rsidRPr="00D12CAA">
        <w:t>hadisələrin</w:t>
      </w:r>
      <w:proofErr w:type="spellEnd"/>
      <w:r w:rsidRPr="00D12CAA">
        <w:t xml:space="preserve"> </w:t>
      </w:r>
      <w:proofErr w:type="spellStart"/>
      <w:r w:rsidRPr="00D12CAA">
        <w:t>aşkarlanması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cavab</w:t>
      </w:r>
      <w:proofErr w:type="spellEnd"/>
      <w:r w:rsidRPr="00D12CAA">
        <w:t xml:space="preserve"> </w:t>
      </w:r>
      <w:proofErr w:type="spellStart"/>
      <w:r w:rsidRPr="00D12CAA">
        <w:t>mexanizmləri</w:t>
      </w:r>
      <w:proofErr w:type="spellEnd"/>
    </w:p>
    <w:p w14:paraId="0666FBDA" w14:textId="77777777" w:rsidR="00D12CAA" w:rsidRPr="00D12CAA" w:rsidRDefault="00D12CAA" w:rsidP="00D12CAA">
      <w:pPr>
        <w:numPr>
          <w:ilvl w:val="0"/>
          <w:numId w:val="2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digər</w:t>
      </w:r>
      <w:proofErr w:type="spellEnd"/>
      <w:r w:rsidRPr="00D12CAA">
        <w:t xml:space="preserve"> </w:t>
      </w:r>
      <w:proofErr w:type="spellStart"/>
      <w:r w:rsidRPr="00D12CAA">
        <w:t>məhsullarla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SSO/MFA </w:t>
      </w:r>
      <w:proofErr w:type="spellStart"/>
      <w:r w:rsidRPr="00D12CAA">
        <w:t>funksiyaları</w:t>
      </w:r>
      <w:proofErr w:type="spellEnd"/>
    </w:p>
    <w:p w14:paraId="37D89145" w14:textId="77777777" w:rsidR="00D12CAA" w:rsidRPr="00D12CAA" w:rsidRDefault="00D12CAA" w:rsidP="00D12CAA">
      <w:pPr>
        <w:numPr>
          <w:ilvl w:val="0"/>
          <w:numId w:val="2"/>
        </w:numPr>
      </w:pPr>
      <w:proofErr w:type="spellStart"/>
      <w:r w:rsidRPr="00D12CAA">
        <w:t>Uzaq</w:t>
      </w:r>
      <w:proofErr w:type="spellEnd"/>
      <w:r w:rsidRPr="00D12CAA">
        <w:t xml:space="preserve"> </w:t>
      </w:r>
      <w:proofErr w:type="spellStart"/>
      <w:r w:rsidRPr="00D12CAA">
        <w:t>yerdəki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</w:p>
    <w:p w14:paraId="0A49CAF4" w14:textId="77777777" w:rsidR="00D12CAA" w:rsidRPr="00D12CAA" w:rsidRDefault="00D12CAA" w:rsidP="00D12CAA">
      <w:pPr>
        <w:numPr>
          <w:ilvl w:val="0"/>
          <w:numId w:val="2"/>
        </w:numPr>
      </w:pP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firma</w:t>
      </w:r>
      <w:proofErr w:type="spellEnd"/>
      <w:r w:rsidRPr="00D12CAA">
        <w:t xml:space="preserve"> </w:t>
      </w:r>
      <w:proofErr w:type="spellStart"/>
      <w:r w:rsidRPr="00D12CAA">
        <w:t>istifadəçilərinin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olunması</w:t>
      </w:r>
      <w:proofErr w:type="spellEnd"/>
    </w:p>
    <w:p w14:paraId="4BFB9FAC" w14:textId="77777777" w:rsidR="00D12CAA" w:rsidRPr="00D12CAA" w:rsidRDefault="00D12CAA" w:rsidP="00D12CAA">
      <w:proofErr w:type="spellStart"/>
      <w:r w:rsidRPr="00D12CAA">
        <w:t>Həll</w:t>
      </w:r>
      <w:proofErr w:type="spellEnd"/>
      <w:r w:rsidRPr="00D12CAA">
        <w:t xml:space="preserve"> son 3 il </w:t>
      </w:r>
      <w:proofErr w:type="spellStart"/>
      <w:r w:rsidRPr="00D12CAA">
        <w:t>ərzində</w:t>
      </w:r>
      <w:proofErr w:type="spellEnd"/>
      <w:r w:rsidRPr="00D12CAA">
        <w:t xml:space="preserve"> </w:t>
      </w:r>
      <w:proofErr w:type="spellStart"/>
      <w:r w:rsidRPr="00D12CAA">
        <w:t>yayımlanan</w:t>
      </w:r>
      <w:proofErr w:type="spellEnd"/>
      <w:r w:rsidRPr="00D12CAA">
        <w:t xml:space="preserve"> </w:t>
      </w:r>
      <w:r w:rsidRPr="00D12CAA">
        <w:rPr>
          <w:b/>
          <w:bCs/>
        </w:rPr>
        <w:t>Gartner Magic Quadrant for Privileged Access Management</w:t>
      </w:r>
      <w:r w:rsidRPr="00D12CAA">
        <w:t xml:space="preserve"> </w:t>
      </w:r>
      <w:proofErr w:type="spellStart"/>
      <w:r w:rsidRPr="00D12CAA">
        <w:t>hesabatında</w:t>
      </w:r>
      <w:proofErr w:type="spellEnd"/>
      <w:r w:rsidRPr="00D12CAA">
        <w:t xml:space="preserve"> “leaders” </w:t>
      </w:r>
      <w:proofErr w:type="spellStart"/>
      <w:r w:rsidRPr="00D12CAA">
        <w:t>sahəsində</w:t>
      </w:r>
      <w:proofErr w:type="spellEnd"/>
      <w:r w:rsidRPr="00D12CAA">
        <w:t xml:space="preserve"> </w:t>
      </w:r>
      <w:proofErr w:type="spellStart"/>
      <w:r w:rsidRPr="00D12CAA">
        <w:t>yer</w:t>
      </w:r>
      <w:proofErr w:type="spellEnd"/>
      <w:r w:rsidRPr="00D12CAA">
        <w:t xml:space="preserve"> </w:t>
      </w:r>
      <w:proofErr w:type="spellStart"/>
      <w:r w:rsidRPr="00D12CAA">
        <w:t>almalıdır</w:t>
      </w:r>
      <w:proofErr w:type="spellEnd"/>
      <w:r w:rsidRPr="00D12CAA">
        <w:t>.</w:t>
      </w:r>
    </w:p>
    <w:p w14:paraId="0F2969B2" w14:textId="77777777" w:rsidR="00D12CAA" w:rsidRPr="00D12CAA" w:rsidRDefault="00D12CAA" w:rsidP="00D12CAA">
      <w:proofErr w:type="spellStart"/>
      <w:r w:rsidRPr="00D12CAA">
        <w:t>Təklif</w:t>
      </w:r>
      <w:proofErr w:type="spellEnd"/>
      <w:r w:rsidRPr="00D12CAA">
        <w:t xml:space="preserve"> </w:t>
      </w:r>
      <w:proofErr w:type="spellStart"/>
      <w:r w:rsidRPr="00D12CAA">
        <w:t>ən</w:t>
      </w:r>
      <w:proofErr w:type="spellEnd"/>
      <w:r w:rsidRPr="00D12CAA">
        <w:t xml:space="preserve"> </w:t>
      </w:r>
      <w:proofErr w:type="spellStart"/>
      <w:r w:rsidRPr="00D12CAA">
        <w:t>azı</w:t>
      </w:r>
      <w:proofErr w:type="spellEnd"/>
      <w:r w:rsidRPr="00D12CAA">
        <w:t xml:space="preserve"> 3 </w:t>
      </w:r>
      <w:proofErr w:type="spellStart"/>
      <w:r w:rsidRPr="00D12CAA">
        <w:t>məlumat</w:t>
      </w:r>
      <w:proofErr w:type="spellEnd"/>
      <w:r w:rsidRPr="00D12CAA">
        <w:t xml:space="preserve"> </w:t>
      </w:r>
      <w:proofErr w:type="spellStart"/>
      <w:r w:rsidRPr="00D12CAA">
        <w:t>mərkəzi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rPr>
          <w:b/>
          <w:bCs/>
        </w:rPr>
        <w:t>fəlakətdən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qurtarma</w:t>
      </w:r>
      <w:proofErr w:type="spellEnd"/>
      <w:r w:rsidRPr="00D12CAA">
        <w:rPr>
          <w:b/>
          <w:bCs/>
        </w:rPr>
        <w:t xml:space="preserve"> (DR)</w:t>
      </w:r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rPr>
          <w:b/>
          <w:bCs/>
        </w:rPr>
        <w:t>yüksək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əlçatanlıq</w:t>
      </w:r>
      <w:proofErr w:type="spellEnd"/>
      <w:r w:rsidRPr="00D12CAA">
        <w:rPr>
          <w:b/>
          <w:bCs/>
        </w:rPr>
        <w:t xml:space="preserve"> (HA)</w:t>
      </w:r>
      <w:r w:rsidRPr="00D12CAA">
        <w:t xml:space="preserve"> </w:t>
      </w:r>
      <w:proofErr w:type="spellStart"/>
      <w:r w:rsidRPr="00D12CAA">
        <w:t>xüsusiyyətlərini</w:t>
      </w:r>
      <w:proofErr w:type="spellEnd"/>
      <w:r w:rsidRPr="00D12CAA">
        <w:t xml:space="preserve"> </w:t>
      </w:r>
      <w:proofErr w:type="spellStart"/>
      <w:r w:rsidRPr="00D12CAA">
        <w:t>əhatə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42C88DD5" w14:textId="77777777" w:rsidR="00D12CAA" w:rsidRPr="00D12CAA" w:rsidRDefault="00D12CAA" w:rsidP="00D12CAA">
      <w:proofErr w:type="spellStart"/>
      <w:r w:rsidRPr="00D12CAA">
        <w:t>Təklif</w:t>
      </w:r>
      <w:proofErr w:type="spellEnd"/>
      <w:r w:rsidRPr="00D12CAA">
        <w:t xml:space="preserve"> 1 </w:t>
      </w:r>
      <w:proofErr w:type="spellStart"/>
      <w:r w:rsidRPr="00D12CAA">
        <w:t>illik</w:t>
      </w:r>
      <w:proofErr w:type="spellEnd"/>
      <w:r w:rsidRPr="00D12CAA">
        <w:t xml:space="preserve"> / 3 </w:t>
      </w:r>
      <w:proofErr w:type="spellStart"/>
      <w:r w:rsidRPr="00D12CAA">
        <w:t>illik</w:t>
      </w:r>
      <w:proofErr w:type="spellEnd"/>
      <w:r w:rsidRPr="00D12CAA">
        <w:t xml:space="preserve"> </w:t>
      </w:r>
      <w:proofErr w:type="spellStart"/>
      <w:r w:rsidRPr="00D12CAA">
        <w:t>lisenziyalaşdırmanı</w:t>
      </w:r>
      <w:proofErr w:type="spellEnd"/>
      <w:r w:rsidRPr="00D12CAA">
        <w:t xml:space="preserve"> </w:t>
      </w:r>
      <w:proofErr w:type="spellStart"/>
      <w:r w:rsidRPr="00D12CAA">
        <w:t>əhatə</w:t>
      </w:r>
      <w:proofErr w:type="spellEnd"/>
      <w:r w:rsidRPr="00D12CAA">
        <w:t xml:space="preserve"> </w:t>
      </w:r>
      <w:proofErr w:type="spellStart"/>
      <w:r w:rsidRPr="00D12CAA">
        <w:t>edəcək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olunmalıdır</w:t>
      </w:r>
      <w:proofErr w:type="spellEnd"/>
      <w:r w:rsidRPr="00D12CAA">
        <w:t>.</w:t>
      </w:r>
    </w:p>
    <w:p w14:paraId="22F5F8C0" w14:textId="77777777" w:rsidR="00D12CAA" w:rsidRPr="00D12CAA" w:rsidRDefault="00D12CAA" w:rsidP="00D12CAA">
      <w:r w:rsidRPr="00D12CAA">
        <w:lastRenderedPageBreak/>
        <w:pict w14:anchorId="72E8FEF5">
          <v:rect id="_x0000_i1037" style="width:0;height:1.5pt" o:hralign="center" o:hrstd="t" o:hr="t" fillcolor="#a0a0a0" stroked="f"/>
        </w:pict>
      </w:r>
    </w:p>
    <w:p w14:paraId="5154A575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Həllin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Memarlığı</w:t>
      </w:r>
      <w:proofErr w:type="spellEnd"/>
    </w:p>
    <w:p w14:paraId="375C4CD3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özünə</w:t>
      </w:r>
      <w:proofErr w:type="spellEnd"/>
      <w:r w:rsidRPr="00D12CAA">
        <w:t xml:space="preserve"> </w:t>
      </w:r>
      <w:proofErr w:type="spellStart"/>
      <w:r w:rsidRPr="00D12CAA">
        <w:t>məxsus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idarəetmə</w:t>
      </w:r>
      <w:proofErr w:type="spellEnd"/>
      <w:r w:rsidRPr="00D12CAA">
        <w:t xml:space="preserve"> </w:t>
      </w:r>
      <w:proofErr w:type="spellStart"/>
      <w:r w:rsidRPr="00D12CAA">
        <w:t>tələb</w:t>
      </w:r>
      <w:proofErr w:type="spellEnd"/>
      <w:r w:rsidRPr="00D12CAA">
        <w:t xml:space="preserve"> </w:t>
      </w:r>
      <w:proofErr w:type="spellStart"/>
      <w:r w:rsidRPr="00D12CAA">
        <w:t>etməyən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verilənlər</w:t>
      </w:r>
      <w:proofErr w:type="spellEnd"/>
      <w:r w:rsidRPr="00D12CAA">
        <w:t xml:space="preserve"> </w:t>
      </w:r>
      <w:proofErr w:type="spellStart"/>
      <w:r w:rsidRPr="00D12CAA">
        <w:t>bazasından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6AFC13E4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idarəçi</w:t>
      </w:r>
      <w:proofErr w:type="spellEnd"/>
      <w:r w:rsidRPr="00D12CAA">
        <w:t xml:space="preserve"> </w:t>
      </w:r>
      <w:proofErr w:type="spellStart"/>
      <w:r w:rsidRPr="00D12CAA">
        <w:t>funksiyalarını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girişləri</w:t>
      </w:r>
      <w:proofErr w:type="spellEnd"/>
      <w:r w:rsidRPr="00D12CAA">
        <w:t xml:space="preserve"> </w:t>
      </w:r>
      <w:proofErr w:type="spellStart"/>
      <w:r w:rsidRPr="00D12CAA">
        <w:t>tək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interfeysindən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393F87A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İdarəetmə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interfeysi</w:t>
      </w:r>
      <w:proofErr w:type="spellEnd"/>
      <w:r w:rsidRPr="00D12CAA">
        <w:t xml:space="preserve"> </w:t>
      </w: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əsaslı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 xml:space="preserve">. </w:t>
      </w: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interfeys</w:t>
      </w:r>
      <w:proofErr w:type="spellEnd"/>
      <w:r w:rsidRPr="00D12CAA">
        <w:t xml:space="preserve"> </w:t>
      </w:r>
      <w:proofErr w:type="spellStart"/>
      <w:r w:rsidRPr="00D12CAA">
        <w:t>hər</w:t>
      </w:r>
      <w:proofErr w:type="spellEnd"/>
      <w:r w:rsidRPr="00D12CAA">
        <w:t xml:space="preserve"> </w:t>
      </w:r>
      <w:proofErr w:type="spellStart"/>
      <w:r w:rsidRPr="00D12CAA">
        <w:t>hansı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plugin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applet </w:t>
      </w:r>
      <w:proofErr w:type="spellStart"/>
      <w:r w:rsidRPr="00D12CAA">
        <w:t>tələb</w:t>
      </w:r>
      <w:proofErr w:type="spellEnd"/>
      <w:r w:rsidRPr="00D12CAA">
        <w:t xml:space="preserve"> </w:t>
      </w:r>
      <w:proofErr w:type="spellStart"/>
      <w:r w:rsidRPr="00D12CAA">
        <w:t>etməməlidir</w:t>
      </w:r>
      <w:proofErr w:type="spellEnd"/>
      <w:r w:rsidRPr="00D12CAA">
        <w:t>.</w:t>
      </w:r>
    </w:p>
    <w:p w14:paraId="3EB05AD4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interfeysindən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brauzer</w:t>
      </w:r>
      <w:proofErr w:type="spellEnd"/>
      <w:r w:rsidRPr="00D12CAA">
        <w:t xml:space="preserve"> </w:t>
      </w:r>
      <w:proofErr w:type="spellStart"/>
      <w:r w:rsidRPr="00D12CAA">
        <w:t>çərəzlərinə</w:t>
      </w:r>
      <w:proofErr w:type="spellEnd"/>
      <w:r w:rsidRPr="00D12CAA">
        <w:t xml:space="preserve"> (cookie) </w:t>
      </w:r>
      <w:proofErr w:type="spellStart"/>
      <w:r w:rsidRPr="00D12CAA">
        <w:t>icazə</w:t>
      </w:r>
      <w:proofErr w:type="spellEnd"/>
      <w:r w:rsidRPr="00D12CAA">
        <w:t xml:space="preserve"> </w:t>
      </w:r>
      <w:proofErr w:type="spellStart"/>
      <w:r w:rsidRPr="00D12CAA">
        <w:t>verilməsi</w:t>
      </w:r>
      <w:proofErr w:type="spellEnd"/>
      <w:r w:rsidRPr="00D12CAA">
        <w:t xml:space="preserve"> </w:t>
      </w:r>
      <w:proofErr w:type="spellStart"/>
      <w:r w:rsidRPr="00D12CAA">
        <w:t>məcburi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0E99502F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Həll</w:t>
      </w:r>
      <w:proofErr w:type="spellEnd"/>
      <w:r w:rsidRPr="00D12CAA">
        <w:t xml:space="preserve"> virtual </w:t>
      </w:r>
      <w:proofErr w:type="spellStart"/>
      <w:r w:rsidRPr="00D12CAA">
        <w:t>serverlər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çalışan</w:t>
      </w:r>
      <w:proofErr w:type="spellEnd"/>
      <w:r w:rsidRPr="00D12CAA">
        <w:t xml:space="preserve"> </w:t>
      </w:r>
      <w:proofErr w:type="spellStart"/>
      <w:r w:rsidRPr="00D12CAA">
        <w:t>əməliyyat</w:t>
      </w:r>
      <w:proofErr w:type="spellEnd"/>
      <w:r w:rsidRPr="00D12CAA">
        <w:t xml:space="preserve"> </w:t>
      </w:r>
      <w:proofErr w:type="spellStart"/>
      <w:r w:rsidRPr="00D12CAA">
        <w:t>sistemlərinə</w:t>
      </w:r>
      <w:proofErr w:type="spellEnd"/>
      <w:r w:rsidRPr="00D12CAA">
        <w:t xml:space="preserve"> </w:t>
      </w:r>
      <w:proofErr w:type="spellStart"/>
      <w:r w:rsidRPr="00D12CAA">
        <w:t>quraşdırıla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Serverlərə</w:t>
      </w:r>
      <w:proofErr w:type="spellEnd"/>
      <w:r w:rsidRPr="00D12CAA">
        <w:t xml:space="preserve"> aid </w:t>
      </w:r>
      <w:proofErr w:type="spellStart"/>
      <w:r w:rsidRPr="00D12CAA">
        <w:t>resurslar</w:t>
      </w:r>
      <w:proofErr w:type="spellEnd"/>
      <w:r w:rsidRPr="00D12CAA">
        <w:t xml:space="preserve"> (core, </w:t>
      </w:r>
      <w:proofErr w:type="spellStart"/>
      <w:r w:rsidRPr="00D12CAA">
        <w:t>yaddaş</w:t>
      </w:r>
      <w:proofErr w:type="spellEnd"/>
      <w:r w:rsidRPr="00D12CAA">
        <w:t xml:space="preserve">, disk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sonradan</w:t>
      </w:r>
      <w:proofErr w:type="spellEnd"/>
      <w:r w:rsidRPr="00D12CAA">
        <w:t xml:space="preserve"> </w:t>
      </w:r>
      <w:proofErr w:type="spellStart"/>
      <w:r w:rsidRPr="00D12CAA">
        <w:t>ehtiyaca</w:t>
      </w:r>
      <w:proofErr w:type="spellEnd"/>
      <w:r w:rsidRPr="00D12CAA">
        <w:t xml:space="preserve"> </w:t>
      </w:r>
      <w:proofErr w:type="spellStart"/>
      <w:r w:rsidRPr="00D12CAA">
        <w:t>görə</w:t>
      </w:r>
      <w:proofErr w:type="spellEnd"/>
      <w:r w:rsidRPr="00D12CAA">
        <w:t xml:space="preserve"> </w:t>
      </w:r>
      <w:proofErr w:type="spellStart"/>
      <w:r w:rsidRPr="00D12CAA">
        <w:t>dəyişdirilə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2AA5D465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Həllin</w:t>
      </w:r>
      <w:proofErr w:type="spellEnd"/>
      <w:r w:rsidRPr="00D12CAA">
        <w:t xml:space="preserve"> </w:t>
      </w:r>
      <w:proofErr w:type="spellStart"/>
      <w:r w:rsidRPr="00D12CAA">
        <w:t>tutumu</w:t>
      </w:r>
      <w:proofErr w:type="spellEnd"/>
      <w:r w:rsidRPr="00D12CAA">
        <w:t xml:space="preserve"> </w:t>
      </w:r>
      <w:proofErr w:type="spellStart"/>
      <w:r w:rsidRPr="00D12CAA">
        <w:t>müəssisənin</w:t>
      </w:r>
      <w:proofErr w:type="spellEnd"/>
      <w:r w:rsidRPr="00D12CAA">
        <w:t xml:space="preserve"> </w:t>
      </w:r>
      <w:proofErr w:type="spellStart"/>
      <w:r w:rsidRPr="00D12CAA">
        <w:t>ehtiyaclarına</w:t>
      </w:r>
      <w:proofErr w:type="spellEnd"/>
      <w:r w:rsidRPr="00D12CAA">
        <w:t xml:space="preserve"> </w:t>
      </w:r>
      <w:proofErr w:type="spellStart"/>
      <w:r w:rsidRPr="00D12CAA">
        <w:t>uyğun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lisenziya</w:t>
      </w:r>
      <w:proofErr w:type="spellEnd"/>
      <w:r w:rsidRPr="00D12CAA">
        <w:t xml:space="preserve"> </w:t>
      </w:r>
      <w:proofErr w:type="spellStart"/>
      <w:r w:rsidRPr="00D12CAA">
        <w:t>artırımı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genişləndirilə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6D1FECF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ehtiyat</w:t>
      </w:r>
      <w:proofErr w:type="spellEnd"/>
      <w:r w:rsidRPr="00D12CAA">
        <w:t xml:space="preserve"> </w:t>
      </w:r>
      <w:proofErr w:type="spellStart"/>
      <w:r w:rsidRPr="00D12CAA">
        <w:t>nüsxə</w:t>
      </w:r>
      <w:proofErr w:type="spellEnd"/>
      <w:r w:rsidRPr="00D12CAA">
        <w:t xml:space="preserve"> </w:t>
      </w:r>
      <w:proofErr w:type="spellStart"/>
      <w:r w:rsidRPr="00D12CAA">
        <w:t>funksiyaları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3129160E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İstəyə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, </w:t>
      </w:r>
      <w:proofErr w:type="spellStart"/>
      <w:r w:rsidRPr="00D12CAA">
        <w:t>mövcud</w:t>
      </w:r>
      <w:proofErr w:type="spellEnd"/>
      <w:r w:rsidRPr="00D12CAA">
        <w:t xml:space="preserve"> </w:t>
      </w:r>
      <w:proofErr w:type="spellStart"/>
      <w:r w:rsidRPr="00D12CAA">
        <w:t>ehtiyat</w:t>
      </w:r>
      <w:proofErr w:type="spellEnd"/>
      <w:r w:rsidRPr="00D12CAA">
        <w:t xml:space="preserve"> </w:t>
      </w:r>
      <w:proofErr w:type="spellStart"/>
      <w:r w:rsidRPr="00D12CAA">
        <w:t>nüsxə</w:t>
      </w:r>
      <w:proofErr w:type="spellEnd"/>
      <w:r w:rsidRPr="00D12CAA">
        <w:t xml:space="preserve"> </w:t>
      </w:r>
      <w:proofErr w:type="spellStart"/>
      <w:r w:rsidRPr="00D12CAA">
        <w:t>həlləri</w:t>
      </w:r>
      <w:proofErr w:type="spellEnd"/>
      <w:r w:rsidRPr="00D12CAA">
        <w:t xml:space="preserve"> (Veritas, TSM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103FDC2C" w14:textId="77777777" w:rsidR="00D12CAA" w:rsidRPr="00D12CAA" w:rsidRDefault="00D12CAA" w:rsidP="00D12CAA">
      <w:pPr>
        <w:numPr>
          <w:ilvl w:val="0"/>
          <w:numId w:val="3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xaricində</w:t>
      </w:r>
      <w:proofErr w:type="spellEnd"/>
      <w:r w:rsidRPr="00D12CAA">
        <w:t xml:space="preserve"> </w:t>
      </w:r>
      <w:proofErr w:type="spellStart"/>
      <w:r w:rsidRPr="00D12CAA">
        <w:t>sertifikatlar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yüksək</w:t>
      </w:r>
      <w:proofErr w:type="spellEnd"/>
      <w:r w:rsidRPr="00D12CAA">
        <w:t xml:space="preserve"> </w:t>
      </w:r>
      <w:proofErr w:type="spellStart"/>
      <w:r w:rsidRPr="00D12CAA">
        <w:t>məxfi</w:t>
      </w:r>
      <w:proofErr w:type="spellEnd"/>
      <w:r w:rsidRPr="00D12CAA">
        <w:t xml:space="preserve"> </w:t>
      </w:r>
      <w:proofErr w:type="spellStart"/>
      <w:r w:rsidRPr="00D12CAA">
        <w:t>sənədlər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həssas</w:t>
      </w:r>
      <w:proofErr w:type="spellEnd"/>
      <w:r w:rsidRPr="00D12CAA">
        <w:t xml:space="preserve"> </w:t>
      </w:r>
      <w:proofErr w:type="spellStart"/>
      <w:r w:rsidRPr="00D12CAA">
        <w:t>fayllar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təhlükəsiz</w:t>
      </w:r>
      <w:proofErr w:type="spellEnd"/>
      <w:r w:rsidRPr="00D12CAA">
        <w:t xml:space="preserve"> </w:t>
      </w:r>
      <w:proofErr w:type="spellStart"/>
      <w:r w:rsidRPr="00D12CAA">
        <w:t>fayl</w:t>
      </w:r>
      <w:proofErr w:type="spellEnd"/>
      <w:r w:rsidRPr="00D12CAA">
        <w:t xml:space="preserve"> </w:t>
      </w:r>
      <w:proofErr w:type="spellStart"/>
      <w:r w:rsidRPr="00D12CAA">
        <w:t>saxlama</w:t>
      </w:r>
      <w:proofErr w:type="spellEnd"/>
      <w:r w:rsidRPr="00D12CAA">
        <w:t xml:space="preserve"> </w:t>
      </w:r>
      <w:proofErr w:type="spellStart"/>
      <w:r w:rsidRPr="00D12CAA">
        <w:t>sahəsi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bilərsə</w:t>
      </w:r>
      <w:proofErr w:type="spellEnd"/>
      <w:r w:rsidRPr="00D12CAA">
        <w:t xml:space="preserve">, </w:t>
      </w:r>
      <w:proofErr w:type="spellStart"/>
      <w:r w:rsidRPr="00D12CAA">
        <w:t>üstünlük</w:t>
      </w:r>
      <w:proofErr w:type="spellEnd"/>
      <w:r w:rsidRPr="00D12CAA">
        <w:t xml:space="preserve"> </w:t>
      </w:r>
      <w:proofErr w:type="spellStart"/>
      <w:r w:rsidRPr="00D12CAA">
        <w:t>təşkil</w:t>
      </w:r>
      <w:proofErr w:type="spellEnd"/>
      <w:r w:rsidRPr="00D12CAA">
        <w:t xml:space="preserve"> </w:t>
      </w:r>
      <w:proofErr w:type="spellStart"/>
      <w:r w:rsidRPr="00D12CAA">
        <w:t>edəcəkdir</w:t>
      </w:r>
      <w:proofErr w:type="spellEnd"/>
      <w:r w:rsidRPr="00D12CAA">
        <w:t>.</w:t>
      </w:r>
    </w:p>
    <w:p w14:paraId="7CEE4997" w14:textId="77777777" w:rsidR="00D12CAA" w:rsidRPr="00D12CAA" w:rsidRDefault="00D12CAA" w:rsidP="00D12CAA">
      <w:r w:rsidRPr="00D12CAA">
        <w:pict w14:anchorId="6F89EC58">
          <v:rect id="_x0000_i1038" style="width:0;height:1.5pt" o:hralign="center" o:hrstd="t" o:hr="t" fillcolor="#a0a0a0" stroked="f"/>
        </w:pict>
      </w:r>
    </w:p>
    <w:p w14:paraId="5C8A1C3E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Həllin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Təhlükəsizliyi</w:t>
      </w:r>
      <w:proofErr w:type="spellEnd"/>
    </w:p>
    <w:p w14:paraId="396A5010" w14:textId="77777777" w:rsidR="00D12CAA" w:rsidRPr="00D12CAA" w:rsidRDefault="00D12CAA" w:rsidP="00D12CAA">
      <w:pPr>
        <w:numPr>
          <w:ilvl w:val="0"/>
          <w:numId w:val="4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r w:rsidRPr="00D12CAA">
        <w:rPr>
          <w:b/>
          <w:bCs/>
        </w:rPr>
        <w:t>FIPS 140-2</w:t>
      </w:r>
      <w:r w:rsidRPr="00D12CAA">
        <w:t xml:space="preserve"> </w:t>
      </w:r>
      <w:proofErr w:type="spellStart"/>
      <w:r w:rsidRPr="00D12CAA">
        <w:t>dəstəyini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3E8E51FA" w14:textId="77777777" w:rsidR="00D12CAA" w:rsidRPr="00D12CAA" w:rsidRDefault="00D12CAA" w:rsidP="00D12CAA">
      <w:pPr>
        <w:numPr>
          <w:ilvl w:val="0"/>
          <w:numId w:val="4"/>
        </w:numPr>
      </w:pPr>
      <w:r w:rsidRPr="00D12CAA">
        <w:rPr>
          <w:b/>
          <w:bCs/>
        </w:rPr>
        <w:t>HSM</w:t>
      </w:r>
      <w:r w:rsidRPr="00D12CAA">
        <w:t xml:space="preserve"> </w:t>
      </w:r>
      <w:proofErr w:type="spellStart"/>
      <w:r w:rsidRPr="00D12CAA">
        <w:t>sistemləri</w:t>
      </w:r>
      <w:proofErr w:type="spellEnd"/>
      <w:r w:rsidRPr="00D12CAA">
        <w:t xml:space="preserve"> </w:t>
      </w:r>
      <w:proofErr w:type="spellStart"/>
      <w:r w:rsidRPr="00D12CAA">
        <w:t>dəstəklənməlidir</w:t>
      </w:r>
      <w:proofErr w:type="spellEnd"/>
      <w:r w:rsidRPr="00D12CAA">
        <w:t xml:space="preserve">. </w:t>
      </w:r>
      <w:proofErr w:type="spellStart"/>
      <w:r w:rsidRPr="00D12CAA">
        <w:t>Şifrləmə</w:t>
      </w:r>
      <w:proofErr w:type="spellEnd"/>
      <w:r w:rsidRPr="00D12CAA">
        <w:t xml:space="preserve"> </w:t>
      </w:r>
      <w:proofErr w:type="spellStart"/>
      <w:r w:rsidRPr="00D12CAA">
        <w:t>alqoritminə</w:t>
      </w:r>
      <w:proofErr w:type="spellEnd"/>
      <w:r w:rsidRPr="00D12CAA">
        <w:t xml:space="preserve"> aid </w:t>
      </w:r>
      <w:proofErr w:type="spellStart"/>
      <w:r w:rsidRPr="00D12CAA">
        <w:t>xüsusi</w:t>
      </w:r>
      <w:proofErr w:type="spellEnd"/>
      <w:r w:rsidRPr="00D12CAA">
        <w:t xml:space="preserve"> </w:t>
      </w:r>
      <w:proofErr w:type="spellStart"/>
      <w:r w:rsidRPr="00D12CAA">
        <w:t>açar</w:t>
      </w:r>
      <w:proofErr w:type="spellEnd"/>
      <w:r w:rsidRPr="00D12CAA">
        <w:t xml:space="preserve"> HSM </w:t>
      </w:r>
      <w:proofErr w:type="spellStart"/>
      <w:r w:rsidRPr="00D12CAA">
        <w:t>modullarında</w:t>
      </w:r>
      <w:proofErr w:type="spellEnd"/>
      <w:r w:rsidRPr="00D12CAA">
        <w:t xml:space="preserve"> </w:t>
      </w:r>
      <w:proofErr w:type="spellStart"/>
      <w:r w:rsidRPr="00D12CAA">
        <w:t>saxlanıla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74EBA754" w14:textId="77777777" w:rsidR="00D12CAA" w:rsidRPr="00D12CAA" w:rsidRDefault="00D12CAA" w:rsidP="00D12CAA">
      <w:pPr>
        <w:numPr>
          <w:ilvl w:val="0"/>
          <w:numId w:val="4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üzərindən</w:t>
      </w:r>
      <w:proofErr w:type="spellEnd"/>
      <w:r w:rsidRPr="00D12CAA">
        <w:t xml:space="preserve"> </w:t>
      </w:r>
      <w:proofErr w:type="spellStart"/>
      <w:r w:rsidRPr="00D12CAA">
        <w:t>baş</w:t>
      </w:r>
      <w:proofErr w:type="spellEnd"/>
      <w:r w:rsidRPr="00D12CAA">
        <w:t xml:space="preserve"> </w:t>
      </w:r>
      <w:proofErr w:type="spellStart"/>
      <w:r w:rsidRPr="00D12CAA">
        <w:t>verən</w:t>
      </w:r>
      <w:proofErr w:type="spellEnd"/>
      <w:r w:rsidRPr="00D12CAA">
        <w:t xml:space="preserve"> </w:t>
      </w: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trafik</w:t>
      </w:r>
      <w:proofErr w:type="spellEnd"/>
      <w:r w:rsidRPr="00D12CAA">
        <w:t xml:space="preserve"> </w:t>
      </w:r>
      <w:proofErr w:type="spellStart"/>
      <w:r w:rsidRPr="00D12CAA">
        <w:t>şifrlənmiş</w:t>
      </w:r>
      <w:proofErr w:type="spellEnd"/>
      <w:r w:rsidRPr="00D12CAA">
        <w:t xml:space="preserve"> </w:t>
      </w:r>
      <w:proofErr w:type="spellStart"/>
      <w:r w:rsidRPr="00D12CAA">
        <w:t>protokollardan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 (LDAPs, RDP SSL/TLS, SSH, HTTPS)</w:t>
      </w:r>
    </w:p>
    <w:p w14:paraId="0F7F349C" w14:textId="77777777" w:rsidR="00D12CAA" w:rsidRPr="00D12CAA" w:rsidRDefault="00D12CAA" w:rsidP="00D12CAA">
      <w:pPr>
        <w:numPr>
          <w:ilvl w:val="0"/>
          <w:numId w:val="4"/>
        </w:numPr>
      </w:pPr>
      <w:proofErr w:type="spellStart"/>
      <w:r w:rsidRPr="00D12CAA">
        <w:t>Ehtiyat</w:t>
      </w:r>
      <w:proofErr w:type="spellEnd"/>
      <w:r w:rsidRPr="00D12CAA">
        <w:t xml:space="preserve"> </w:t>
      </w:r>
      <w:proofErr w:type="spellStart"/>
      <w:r w:rsidRPr="00D12CAA">
        <w:t>nüsxələr</w:t>
      </w:r>
      <w:proofErr w:type="spellEnd"/>
      <w:r w:rsidRPr="00D12CAA">
        <w:t xml:space="preserve"> </w:t>
      </w:r>
      <w:proofErr w:type="spellStart"/>
      <w:r w:rsidRPr="00D12CAA">
        <w:t>şifrlənmiş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saxlanılmalıdır</w:t>
      </w:r>
      <w:proofErr w:type="spellEnd"/>
      <w:r w:rsidRPr="00D12CAA">
        <w:t>.</w:t>
      </w:r>
    </w:p>
    <w:p w14:paraId="1E11F826" w14:textId="77777777" w:rsidR="00D12CAA" w:rsidRPr="00D12CAA" w:rsidRDefault="00D12CAA" w:rsidP="00D12CAA">
      <w:pPr>
        <w:numPr>
          <w:ilvl w:val="0"/>
          <w:numId w:val="4"/>
        </w:numPr>
      </w:pPr>
      <w:proofErr w:type="spellStart"/>
      <w:r w:rsidRPr="00D12CAA">
        <w:lastRenderedPageBreak/>
        <w:t>İdarəçilər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istifadəçilərə</w:t>
      </w:r>
      <w:proofErr w:type="spellEnd"/>
      <w:r w:rsidRPr="00D12CAA">
        <w:t xml:space="preserve"> aid </w:t>
      </w:r>
      <w:proofErr w:type="spellStart"/>
      <w:r w:rsidRPr="00D12CAA">
        <w:t>səlahiyyətlər</w:t>
      </w:r>
      <w:proofErr w:type="spellEnd"/>
      <w:r w:rsidRPr="00D12CAA">
        <w:t xml:space="preserve"> </w:t>
      </w:r>
      <w:proofErr w:type="spellStart"/>
      <w:r w:rsidRPr="00D12CAA">
        <w:t>yalnız</w:t>
      </w:r>
      <w:proofErr w:type="spellEnd"/>
      <w:r w:rsidRPr="00D12CAA">
        <w:t xml:space="preserve"> </w:t>
      </w:r>
      <w:proofErr w:type="spellStart"/>
      <w:r w:rsidRPr="00D12CAA">
        <w:t>özlərinə</w:t>
      </w:r>
      <w:proofErr w:type="spellEnd"/>
      <w:r w:rsidRPr="00D12CAA">
        <w:t xml:space="preserve"> aid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hesabları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seçilə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İdarəçilər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icazələr</w:t>
      </w:r>
      <w:proofErr w:type="spellEnd"/>
      <w:r w:rsidRPr="00D12CAA">
        <w:t xml:space="preserve"> granular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müstəqil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: </w:t>
      </w:r>
    </w:p>
    <w:p w14:paraId="32699B7A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hesabları</w:t>
      </w:r>
      <w:proofErr w:type="spellEnd"/>
      <w:r w:rsidRPr="00D12CAA">
        <w:t xml:space="preserve"> </w:t>
      </w:r>
      <w:proofErr w:type="spellStart"/>
      <w:r w:rsidRPr="00D12CAA">
        <w:t>görmək</w:t>
      </w:r>
      <w:proofErr w:type="spellEnd"/>
    </w:p>
    <w:p w14:paraId="187E70B6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hesabları</w:t>
      </w:r>
      <w:proofErr w:type="spellEnd"/>
      <w:r w:rsidRPr="00D12CAA">
        <w:t xml:space="preserve"> </w:t>
      </w:r>
      <w:proofErr w:type="spellStart"/>
      <w:r w:rsidRPr="00D12CAA">
        <w:t>əlavə</w:t>
      </w:r>
      <w:proofErr w:type="spellEnd"/>
      <w:r w:rsidRPr="00D12CAA">
        <w:t xml:space="preserve"> </w:t>
      </w:r>
      <w:proofErr w:type="spellStart"/>
      <w:r w:rsidRPr="00D12CAA">
        <w:t>etmək</w:t>
      </w:r>
      <w:proofErr w:type="spellEnd"/>
      <w:r w:rsidRPr="00D12CAA">
        <w:t xml:space="preserve"> / </w:t>
      </w:r>
      <w:proofErr w:type="spellStart"/>
      <w:r w:rsidRPr="00D12CAA">
        <w:t>yeniləmək</w:t>
      </w:r>
      <w:proofErr w:type="spellEnd"/>
      <w:r w:rsidRPr="00D12CAA">
        <w:t xml:space="preserve"> / </w:t>
      </w:r>
      <w:proofErr w:type="spellStart"/>
      <w:r w:rsidRPr="00D12CAA">
        <w:t>silmək</w:t>
      </w:r>
      <w:proofErr w:type="spellEnd"/>
    </w:p>
    <w:p w14:paraId="45B6C458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Hesablara</w:t>
      </w:r>
      <w:proofErr w:type="spellEnd"/>
      <w:r w:rsidRPr="00D12CAA">
        <w:t xml:space="preserve"> aid </w:t>
      </w:r>
      <w:proofErr w:type="spellStart"/>
      <w:r w:rsidRPr="00D12CAA">
        <w:t>parolları</w:t>
      </w:r>
      <w:proofErr w:type="spellEnd"/>
      <w:r w:rsidRPr="00D12CAA">
        <w:t xml:space="preserve"> </w:t>
      </w:r>
      <w:proofErr w:type="spellStart"/>
      <w:r w:rsidRPr="00D12CAA">
        <w:t>görmək</w:t>
      </w:r>
      <w:proofErr w:type="spellEnd"/>
    </w:p>
    <w:p w14:paraId="0F972FB9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təhlükəsiz</w:t>
      </w:r>
      <w:proofErr w:type="spellEnd"/>
      <w:r w:rsidRPr="00D12CAA">
        <w:t xml:space="preserve"> </w:t>
      </w:r>
      <w:proofErr w:type="spellStart"/>
      <w:r w:rsidRPr="00D12CAA">
        <w:t>bağlantı</w:t>
      </w:r>
      <w:proofErr w:type="spellEnd"/>
      <w:r w:rsidRPr="00D12CAA">
        <w:t xml:space="preserve"> </w:t>
      </w:r>
      <w:proofErr w:type="spellStart"/>
      <w:r w:rsidRPr="00D12CAA">
        <w:t>başlatmaq</w:t>
      </w:r>
      <w:proofErr w:type="spellEnd"/>
    </w:p>
    <w:p w14:paraId="360E982F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dəyişdirmə</w:t>
      </w:r>
      <w:proofErr w:type="spellEnd"/>
    </w:p>
    <w:p w14:paraId="68F123F4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dəyişdirmə</w:t>
      </w:r>
      <w:proofErr w:type="spellEnd"/>
    </w:p>
    <w:p w14:paraId="05FD4287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tələblərini</w:t>
      </w:r>
      <w:proofErr w:type="spellEnd"/>
      <w:r w:rsidRPr="00D12CAA">
        <w:t xml:space="preserve"> </w:t>
      </w:r>
      <w:proofErr w:type="spellStart"/>
      <w:r w:rsidRPr="00D12CAA">
        <w:t>təsdiqləmək</w:t>
      </w:r>
      <w:proofErr w:type="spellEnd"/>
    </w:p>
    <w:p w14:paraId="5FEDE452" w14:textId="77777777" w:rsidR="00D12CAA" w:rsidRPr="00D12CAA" w:rsidRDefault="00D12CAA" w:rsidP="00D12CAA">
      <w:pPr>
        <w:numPr>
          <w:ilvl w:val="1"/>
          <w:numId w:val="4"/>
        </w:numPr>
      </w:pPr>
      <w:proofErr w:type="spellStart"/>
      <w:r w:rsidRPr="00D12CAA">
        <w:t>Təsdiq</w:t>
      </w:r>
      <w:proofErr w:type="spellEnd"/>
      <w:r w:rsidRPr="00D12CAA">
        <w:t xml:space="preserve"> </w:t>
      </w:r>
      <w:proofErr w:type="spellStart"/>
      <w:r w:rsidRPr="00D12CAA">
        <w:t>mexanizmlərindən</w:t>
      </w:r>
      <w:proofErr w:type="spellEnd"/>
      <w:r w:rsidRPr="00D12CAA">
        <w:t xml:space="preserve"> </w:t>
      </w:r>
      <w:proofErr w:type="spellStart"/>
      <w:r w:rsidRPr="00D12CAA">
        <w:t>asılı</w:t>
      </w:r>
      <w:proofErr w:type="spellEnd"/>
      <w:r w:rsidRPr="00D12CAA">
        <w:t xml:space="preserve"> </w:t>
      </w:r>
      <w:proofErr w:type="spellStart"/>
      <w:r w:rsidRPr="00D12CAA">
        <w:t>olmayan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</w:p>
    <w:p w14:paraId="445D0F3B" w14:textId="77777777" w:rsidR="00D12CAA" w:rsidRPr="00D12CAA" w:rsidRDefault="00D12CAA" w:rsidP="00D12CAA">
      <w:pPr>
        <w:numPr>
          <w:ilvl w:val="0"/>
          <w:numId w:val="4"/>
        </w:numPr>
      </w:pPr>
      <w:proofErr w:type="spellStart"/>
      <w:r w:rsidRPr="00D12CAA">
        <w:t>Müvafiq</w:t>
      </w:r>
      <w:proofErr w:type="spellEnd"/>
      <w:r w:rsidRPr="00D12CAA">
        <w:t xml:space="preserve"> </w:t>
      </w:r>
      <w:proofErr w:type="spellStart"/>
      <w:r w:rsidRPr="00D12CAA">
        <w:t>səlahiyyətlər</w:t>
      </w:r>
      <w:proofErr w:type="spellEnd"/>
      <w:r w:rsidRPr="00D12CAA">
        <w:t xml:space="preserve"> </w:t>
      </w:r>
      <w:proofErr w:type="spellStart"/>
      <w:r w:rsidRPr="00D12CAA">
        <w:t>müəyyən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tarixə</w:t>
      </w:r>
      <w:proofErr w:type="spellEnd"/>
      <w:r w:rsidRPr="00D12CAA">
        <w:t xml:space="preserve"> </w:t>
      </w:r>
      <w:proofErr w:type="spellStart"/>
      <w:r w:rsidRPr="00D12CAA">
        <w:t>qədər</w:t>
      </w:r>
      <w:proofErr w:type="spellEnd"/>
      <w:r w:rsidRPr="00D12CAA">
        <w:t xml:space="preserve"> </w:t>
      </w:r>
      <w:proofErr w:type="spellStart"/>
      <w:r w:rsidRPr="00D12CAA">
        <w:t>müvəqqəti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Müddəti</w:t>
      </w:r>
      <w:proofErr w:type="spellEnd"/>
      <w:r w:rsidRPr="00D12CAA">
        <w:t xml:space="preserve"> </w:t>
      </w:r>
      <w:proofErr w:type="spellStart"/>
      <w:r w:rsidRPr="00D12CAA">
        <w:t>bitən</w:t>
      </w:r>
      <w:proofErr w:type="spellEnd"/>
      <w:r w:rsidRPr="00D12CAA">
        <w:t xml:space="preserve"> </w:t>
      </w:r>
      <w:proofErr w:type="spellStart"/>
      <w:r w:rsidRPr="00D12CAA">
        <w:t>səlahiyyətlər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ləğv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411E246C" w14:textId="77777777" w:rsidR="00D12CAA" w:rsidRPr="00D12CAA" w:rsidRDefault="00D12CAA" w:rsidP="00D12CAA">
      <w:pPr>
        <w:numPr>
          <w:ilvl w:val="0"/>
          <w:numId w:val="4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kritik</w:t>
      </w:r>
      <w:proofErr w:type="spellEnd"/>
      <w:r w:rsidRPr="00D12CAA">
        <w:t xml:space="preserve"> </w:t>
      </w:r>
      <w:proofErr w:type="spellStart"/>
      <w:r w:rsidRPr="00D12CAA">
        <w:t>məlumatlar</w:t>
      </w:r>
      <w:proofErr w:type="spellEnd"/>
      <w:r w:rsidRPr="00D12CAA">
        <w:t xml:space="preserve"> (</w:t>
      </w:r>
      <w:proofErr w:type="spellStart"/>
      <w:r w:rsidRPr="00D12CAA">
        <w:t>loglar</w:t>
      </w:r>
      <w:proofErr w:type="spellEnd"/>
      <w:r w:rsidRPr="00D12CAA">
        <w:t xml:space="preserve">,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təhlükəsiz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şifrlənmiş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saxlanılmalıdır</w:t>
      </w:r>
      <w:proofErr w:type="spellEnd"/>
      <w:r w:rsidRPr="00D12CAA">
        <w:t>.</w:t>
      </w:r>
    </w:p>
    <w:p w14:paraId="3C6822D8" w14:textId="77777777" w:rsidR="00D12CAA" w:rsidRDefault="00D12CAA" w:rsidP="00D12CAA">
      <w:pPr>
        <w:numPr>
          <w:ilvl w:val="0"/>
          <w:numId w:val="4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şifrlənmiş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saxlanılmalıdır</w:t>
      </w:r>
      <w:proofErr w:type="spellEnd"/>
      <w:r w:rsidRPr="00D12CAA">
        <w:t xml:space="preserve">. </w:t>
      </w:r>
      <w:proofErr w:type="spellStart"/>
      <w:r w:rsidRPr="00D12CAA">
        <w:t>İstəyə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,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qeydlərinin</w:t>
      </w:r>
      <w:proofErr w:type="spellEnd"/>
      <w:r w:rsidRPr="00D12CAA">
        <w:t xml:space="preserve"> </w:t>
      </w:r>
      <w:proofErr w:type="spellStart"/>
      <w:r w:rsidRPr="00D12CAA">
        <w:t>saxlanması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sahə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bilər</w:t>
      </w:r>
      <w:proofErr w:type="spellEnd"/>
      <w:r w:rsidRPr="00D12CAA">
        <w:t>.</w:t>
      </w:r>
    </w:p>
    <w:p w14:paraId="3D96E205" w14:textId="05168821" w:rsidR="00513427" w:rsidRPr="00D12CAA" w:rsidRDefault="00513427" w:rsidP="00513427">
      <w:r w:rsidRPr="00D12CAA">
        <w:pict w14:anchorId="2E6F7635">
          <v:rect id="_x0000_i1104" style="width:0;height:1.5pt" o:hralign="center" o:hrstd="t" o:hr="t" fillcolor="#a0a0a0" stroked="f"/>
        </w:pict>
      </w:r>
    </w:p>
    <w:p w14:paraId="1F606442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Səlahiyyətli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Hesabların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İdarə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Edilməsi</w:t>
      </w:r>
      <w:proofErr w:type="spellEnd"/>
    </w:p>
    <w:p w14:paraId="4FF305D4" w14:textId="77777777" w:rsidR="00D12CAA" w:rsidRPr="00D12CAA" w:rsidRDefault="00D12CAA" w:rsidP="00D12CAA">
      <w:pPr>
        <w:numPr>
          <w:ilvl w:val="0"/>
          <w:numId w:val="5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hesabların</w:t>
      </w:r>
      <w:proofErr w:type="spellEnd"/>
      <w:r w:rsidRPr="00D12CAA">
        <w:t xml:space="preserve"> </w:t>
      </w:r>
      <w:proofErr w:type="spellStart"/>
      <w:r w:rsidRPr="00D12CAA">
        <w:t>parolları</w:t>
      </w:r>
      <w:proofErr w:type="spellEnd"/>
      <w:r w:rsidRPr="00D12CAA">
        <w:t xml:space="preserve"> agent </w:t>
      </w:r>
      <w:proofErr w:type="spellStart"/>
      <w:r w:rsidRPr="00D12CAA">
        <w:t>olmadan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933654A" w14:textId="77777777" w:rsidR="00D12CAA" w:rsidRPr="00D12CAA" w:rsidRDefault="00D12CAA" w:rsidP="00D12CAA">
      <w:pPr>
        <w:numPr>
          <w:ilvl w:val="0"/>
          <w:numId w:val="5"/>
        </w:numPr>
      </w:pPr>
      <w:proofErr w:type="spellStart"/>
      <w:r w:rsidRPr="00D12CAA">
        <w:t>Təklif</w:t>
      </w:r>
      <w:proofErr w:type="spellEnd"/>
      <w:r w:rsidRPr="00D12CAA">
        <w:t xml:space="preserve"> </w:t>
      </w:r>
      <w:proofErr w:type="spellStart"/>
      <w:r w:rsidRPr="00D12CAA">
        <w:t>ediləcək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hesabı</w:t>
      </w:r>
      <w:proofErr w:type="spellEnd"/>
      <w:r w:rsidRPr="00D12CAA">
        <w:t xml:space="preserve"> </w:t>
      </w:r>
      <w:proofErr w:type="spellStart"/>
      <w:r w:rsidRPr="00D12CAA">
        <w:t>növləri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idarəetməsini</w:t>
      </w:r>
      <w:proofErr w:type="spellEnd"/>
      <w:r w:rsidRPr="00D12CAA">
        <w:t xml:space="preserve"> </w:t>
      </w:r>
      <w:proofErr w:type="spellStart"/>
      <w:r w:rsidRPr="00D12CAA">
        <w:t>həyata</w:t>
      </w:r>
      <w:proofErr w:type="spellEnd"/>
      <w:r w:rsidRPr="00D12CAA">
        <w:t xml:space="preserve"> </w:t>
      </w:r>
      <w:proofErr w:type="spellStart"/>
      <w:r w:rsidRPr="00D12CAA">
        <w:t>keçirə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:</w:t>
      </w:r>
    </w:p>
    <w:p w14:paraId="03C1A878" w14:textId="77777777" w:rsidR="00D12CAA" w:rsidRPr="00D12CAA" w:rsidRDefault="00D12CAA" w:rsidP="00513427">
      <w:pPr>
        <w:jc w:val="both"/>
        <w:rPr>
          <w:b/>
          <w:bCs/>
        </w:rPr>
      </w:pPr>
      <w:proofErr w:type="spellStart"/>
      <w:r w:rsidRPr="00D12CAA">
        <w:rPr>
          <w:b/>
          <w:bCs/>
        </w:rPr>
        <w:t>İstifadəçi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Qovluqları</w:t>
      </w:r>
      <w:proofErr w:type="spellEnd"/>
    </w:p>
    <w:p w14:paraId="3768BC3E" w14:textId="77777777" w:rsidR="00D12CAA" w:rsidRPr="00D12CAA" w:rsidRDefault="00D12CAA" w:rsidP="00513427">
      <w:pPr>
        <w:numPr>
          <w:ilvl w:val="0"/>
          <w:numId w:val="6"/>
        </w:numPr>
        <w:jc w:val="both"/>
      </w:pPr>
      <w:r w:rsidRPr="00D12CAA">
        <w:t>Microsoft Active Directory</w:t>
      </w:r>
    </w:p>
    <w:p w14:paraId="480A564A" w14:textId="77777777" w:rsidR="00D12CAA" w:rsidRPr="00D12CAA" w:rsidRDefault="00D12CAA" w:rsidP="00513427">
      <w:pPr>
        <w:numPr>
          <w:ilvl w:val="0"/>
          <w:numId w:val="6"/>
        </w:numPr>
        <w:jc w:val="both"/>
      </w:pPr>
      <w:r w:rsidRPr="00D12CAA">
        <w:t xml:space="preserve">Novell </w:t>
      </w:r>
      <w:proofErr w:type="spellStart"/>
      <w:r w:rsidRPr="00D12CAA">
        <w:t>eDirectory</w:t>
      </w:r>
      <w:proofErr w:type="spellEnd"/>
    </w:p>
    <w:p w14:paraId="4F9D1E76" w14:textId="77777777" w:rsidR="00D12CAA" w:rsidRPr="00D12CAA" w:rsidRDefault="00D12CAA" w:rsidP="00513427">
      <w:pPr>
        <w:numPr>
          <w:ilvl w:val="0"/>
          <w:numId w:val="6"/>
        </w:numPr>
        <w:jc w:val="both"/>
      </w:pPr>
      <w:proofErr w:type="spellStart"/>
      <w:r w:rsidRPr="00D12CAA">
        <w:t>SunOne</w:t>
      </w:r>
      <w:proofErr w:type="spellEnd"/>
      <w:r w:rsidRPr="00D12CAA">
        <w:t xml:space="preserve"> Directory</w:t>
      </w:r>
    </w:p>
    <w:p w14:paraId="59A67CF1" w14:textId="77777777" w:rsidR="00D12CAA" w:rsidRPr="00D12CAA" w:rsidRDefault="00D12CAA" w:rsidP="00513427">
      <w:pPr>
        <w:numPr>
          <w:ilvl w:val="0"/>
          <w:numId w:val="6"/>
        </w:numPr>
        <w:jc w:val="both"/>
      </w:pPr>
      <w:proofErr w:type="spellStart"/>
      <w:r w:rsidRPr="00D12CAA">
        <w:t>PingIdentity</w:t>
      </w:r>
      <w:proofErr w:type="spellEnd"/>
      <w:r w:rsidRPr="00D12CAA">
        <w:t xml:space="preserve"> </w:t>
      </w:r>
      <w:proofErr w:type="spellStart"/>
      <w:r w:rsidRPr="00D12CAA">
        <w:t>PingDirectory</w:t>
      </w:r>
      <w:proofErr w:type="spellEnd"/>
    </w:p>
    <w:p w14:paraId="63140EDA" w14:textId="77777777" w:rsidR="00D12CAA" w:rsidRPr="00D12CAA" w:rsidRDefault="00D12CAA" w:rsidP="00513427">
      <w:pPr>
        <w:jc w:val="both"/>
        <w:rPr>
          <w:b/>
          <w:bCs/>
        </w:rPr>
      </w:pPr>
      <w:r w:rsidRPr="00D12CAA">
        <w:rPr>
          <w:b/>
          <w:bCs/>
        </w:rPr>
        <w:lastRenderedPageBreak/>
        <w:t xml:space="preserve">Əməliyyat </w:t>
      </w:r>
      <w:proofErr w:type="spellStart"/>
      <w:r w:rsidRPr="00D12CAA">
        <w:rPr>
          <w:b/>
          <w:bCs/>
        </w:rPr>
        <w:t>Sistemləri</w:t>
      </w:r>
      <w:proofErr w:type="spellEnd"/>
    </w:p>
    <w:p w14:paraId="138AB137" w14:textId="77777777" w:rsidR="00D12CAA" w:rsidRPr="00D12CAA" w:rsidRDefault="00D12CAA" w:rsidP="00513427">
      <w:pPr>
        <w:numPr>
          <w:ilvl w:val="0"/>
          <w:numId w:val="7"/>
        </w:numPr>
        <w:jc w:val="both"/>
      </w:pPr>
      <w:r w:rsidRPr="00D12CAA">
        <w:t>Windows Server 2016, 2019, 2022, 2025</w:t>
      </w:r>
    </w:p>
    <w:p w14:paraId="4ABD53A9" w14:textId="77777777" w:rsidR="00D12CAA" w:rsidRPr="00D12CAA" w:rsidRDefault="00D12CAA" w:rsidP="00513427">
      <w:pPr>
        <w:numPr>
          <w:ilvl w:val="0"/>
          <w:numId w:val="7"/>
        </w:numPr>
        <w:jc w:val="both"/>
      </w:pPr>
      <w:r w:rsidRPr="00D12CAA">
        <w:t>Windows 10, 11</w:t>
      </w:r>
    </w:p>
    <w:p w14:paraId="5C3F5B93" w14:textId="77777777" w:rsidR="00D12CAA" w:rsidRPr="00D12CAA" w:rsidRDefault="00D12CAA" w:rsidP="00513427">
      <w:pPr>
        <w:numPr>
          <w:ilvl w:val="0"/>
          <w:numId w:val="7"/>
        </w:numPr>
        <w:jc w:val="both"/>
      </w:pPr>
      <w:r w:rsidRPr="00D12CAA">
        <w:t>macOS</w:t>
      </w:r>
    </w:p>
    <w:p w14:paraId="05A906CC" w14:textId="77777777" w:rsidR="00D12CAA" w:rsidRPr="00D12CAA" w:rsidRDefault="00D12CAA" w:rsidP="00513427">
      <w:pPr>
        <w:numPr>
          <w:ilvl w:val="0"/>
          <w:numId w:val="7"/>
        </w:numPr>
        <w:jc w:val="both"/>
      </w:pPr>
      <w:r w:rsidRPr="00D12CAA">
        <w:t>AS400 (iSeries)</w:t>
      </w:r>
    </w:p>
    <w:p w14:paraId="40768545" w14:textId="77777777" w:rsidR="00D12CAA" w:rsidRPr="00D12CAA" w:rsidRDefault="00D12CAA" w:rsidP="00513427">
      <w:pPr>
        <w:numPr>
          <w:ilvl w:val="0"/>
          <w:numId w:val="7"/>
        </w:numPr>
        <w:jc w:val="both"/>
      </w:pPr>
      <w:r w:rsidRPr="00D12CAA">
        <w:t>OS/390 (z/OS)</w:t>
      </w:r>
    </w:p>
    <w:p w14:paraId="1DE374A5" w14:textId="77777777" w:rsidR="00D12CAA" w:rsidRPr="00D12CAA" w:rsidRDefault="00D12CAA" w:rsidP="00513427">
      <w:pPr>
        <w:jc w:val="both"/>
        <w:rPr>
          <w:b/>
          <w:bCs/>
        </w:rPr>
      </w:pPr>
      <w:proofErr w:type="spellStart"/>
      <w:r w:rsidRPr="00D12CAA">
        <w:rPr>
          <w:b/>
          <w:bCs/>
        </w:rPr>
        <w:t>Bulud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Platformaları</w:t>
      </w:r>
      <w:proofErr w:type="spellEnd"/>
    </w:p>
    <w:p w14:paraId="39FEA9D8" w14:textId="77777777" w:rsidR="00D12CAA" w:rsidRPr="00D12CAA" w:rsidRDefault="00D12CAA" w:rsidP="00513427">
      <w:pPr>
        <w:numPr>
          <w:ilvl w:val="0"/>
          <w:numId w:val="8"/>
        </w:numPr>
        <w:jc w:val="both"/>
      </w:pPr>
      <w:r w:rsidRPr="00D12CAA">
        <w:t xml:space="preserve">Amazon Web Services (IAM </w:t>
      </w:r>
      <w:proofErr w:type="spellStart"/>
      <w:r w:rsidRPr="00D12CAA">
        <w:t>və</w:t>
      </w:r>
      <w:proofErr w:type="spellEnd"/>
      <w:r w:rsidRPr="00D12CAA">
        <w:t xml:space="preserve"> Access Key-</w:t>
      </w:r>
      <w:proofErr w:type="spellStart"/>
      <w:r w:rsidRPr="00D12CAA">
        <w:t>lər</w:t>
      </w:r>
      <w:proofErr w:type="spellEnd"/>
      <w:r w:rsidRPr="00D12CAA">
        <w:t>)</w:t>
      </w:r>
    </w:p>
    <w:p w14:paraId="79C69D61" w14:textId="77777777" w:rsidR="00D12CAA" w:rsidRPr="00D12CAA" w:rsidRDefault="00D12CAA" w:rsidP="00513427">
      <w:pPr>
        <w:numPr>
          <w:ilvl w:val="0"/>
          <w:numId w:val="8"/>
        </w:numPr>
        <w:jc w:val="both"/>
      </w:pPr>
      <w:r w:rsidRPr="00D12CAA">
        <w:t>Azure (</w:t>
      </w:r>
      <w:proofErr w:type="spellStart"/>
      <w:r w:rsidRPr="00D12CAA">
        <w:t>İstifadəçilər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Application Key-</w:t>
      </w:r>
      <w:proofErr w:type="spellStart"/>
      <w:r w:rsidRPr="00D12CAA">
        <w:t>lər</w:t>
      </w:r>
      <w:proofErr w:type="spellEnd"/>
      <w:r w:rsidRPr="00D12CAA">
        <w:t>)</w:t>
      </w:r>
    </w:p>
    <w:p w14:paraId="5390913E" w14:textId="77777777" w:rsidR="00D12CAA" w:rsidRPr="00D12CAA" w:rsidRDefault="00D12CAA" w:rsidP="00513427">
      <w:pPr>
        <w:numPr>
          <w:ilvl w:val="0"/>
          <w:numId w:val="8"/>
        </w:numPr>
        <w:jc w:val="both"/>
      </w:pPr>
      <w:r w:rsidRPr="00D12CAA">
        <w:t>Google Cloud Platform (</w:t>
      </w:r>
      <w:proofErr w:type="spellStart"/>
      <w:r w:rsidRPr="00D12CAA">
        <w:t>İstifadəçilər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Service Account-lar)</w:t>
      </w:r>
    </w:p>
    <w:p w14:paraId="6C20CCDD" w14:textId="77777777" w:rsidR="00D12CAA" w:rsidRPr="00D12CAA" w:rsidRDefault="00D12CAA" w:rsidP="00513427">
      <w:pPr>
        <w:jc w:val="both"/>
        <w:rPr>
          <w:b/>
          <w:bCs/>
        </w:rPr>
      </w:pPr>
      <w:proofErr w:type="spellStart"/>
      <w:r w:rsidRPr="00D12CAA">
        <w:rPr>
          <w:b/>
          <w:bCs/>
        </w:rPr>
        <w:t>Verilənlər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Bazaları</w:t>
      </w:r>
      <w:proofErr w:type="spellEnd"/>
    </w:p>
    <w:p w14:paraId="41603638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Oracle Database</w:t>
      </w:r>
    </w:p>
    <w:p w14:paraId="230CC69B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Microsoft SQL Server</w:t>
      </w:r>
    </w:p>
    <w:p w14:paraId="3C2BEDFE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Sybase Database</w:t>
      </w:r>
    </w:p>
    <w:p w14:paraId="7C560043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IBM DB2</w:t>
      </w:r>
    </w:p>
    <w:p w14:paraId="0A550620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IBM Informix</w:t>
      </w:r>
    </w:p>
    <w:p w14:paraId="7AD8AFCB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Informatica PowerCenter</w:t>
      </w:r>
    </w:p>
    <w:p w14:paraId="65DD0B76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SAP HANA</w:t>
      </w:r>
    </w:p>
    <w:p w14:paraId="6C0D8C80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AWS Redshift</w:t>
      </w:r>
    </w:p>
    <w:p w14:paraId="5ED3F426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MariaDB</w:t>
      </w:r>
    </w:p>
    <w:p w14:paraId="044A3425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MongoDB</w:t>
      </w:r>
    </w:p>
    <w:p w14:paraId="2DBF16DB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PostgreSQL</w:t>
      </w:r>
    </w:p>
    <w:p w14:paraId="16DC97DE" w14:textId="77777777" w:rsidR="00D12CAA" w:rsidRPr="00D12CAA" w:rsidRDefault="00D12CAA" w:rsidP="00513427">
      <w:pPr>
        <w:numPr>
          <w:ilvl w:val="0"/>
          <w:numId w:val="9"/>
        </w:numPr>
        <w:jc w:val="both"/>
      </w:pPr>
      <w:r w:rsidRPr="00D12CAA">
        <w:t>Teradata</w:t>
      </w:r>
    </w:p>
    <w:p w14:paraId="27BADDFE" w14:textId="77777777" w:rsidR="00D12CAA" w:rsidRPr="00D12CAA" w:rsidRDefault="00D12CAA" w:rsidP="00513427">
      <w:pPr>
        <w:jc w:val="both"/>
        <w:rPr>
          <w:b/>
          <w:bCs/>
        </w:rPr>
      </w:pPr>
      <w:r w:rsidRPr="00D12CAA">
        <w:rPr>
          <w:b/>
          <w:bCs/>
        </w:rPr>
        <w:t>UNIX / Linux</w:t>
      </w:r>
    </w:p>
    <w:p w14:paraId="46E3118B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 xml:space="preserve">Solaris 11.3, 11.4 (Intel </w:t>
      </w:r>
      <w:proofErr w:type="spellStart"/>
      <w:r w:rsidRPr="00D12CAA">
        <w:t>və</w:t>
      </w:r>
      <w:proofErr w:type="spellEnd"/>
      <w:r w:rsidRPr="00D12CAA">
        <w:t xml:space="preserve"> SPARC)</w:t>
      </w:r>
    </w:p>
    <w:p w14:paraId="1024EB26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Red Hat Enterprise Linux 7.1, 7.4, 7.6, 8.x*, 9.x*</w:t>
      </w:r>
    </w:p>
    <w:p w14:paraId="735DC8A0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lastRenderedPageBreak/>
        <w:t>Oracle Enterprise Linux 7, 8, 9</w:t>
      </w:r>
    </w:p>
    <w:p w14:paraId="6FE68853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IBM AIX 7.2, 7.3</w:t>
      </w:r>
    </w:p>
    <w:p w14:paraId="7A08CF0F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HP-UX 11.x</w:t>
      </w:r>
    </w:p>
    <w:p w14:paraId="3EFC7CD8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Ubuntu, Fedora, CentOS, SUSE, OpenSUSE</w:t>
      </w:r>
    </w:p>
    <w:p w14:paraId="774E30D3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Amazon Linux 2</w:t>
      </w:r>
    </w:p>
    <w:p w14:paraId="0DB3FE00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VMware ESX</w:t>
      </w:r>
    </w:p>
    <w:p w14:paraId="4D23F67A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Cygwin</w:t>
      </w:r>
    </w:p>
    <w:p w14:paraId="77B3942A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 xml:space="preserve">SSH </w:t>
      </w:r>
      <w:proofErr w:type="spellStart"/>
      <w:r w:rsidRPr="00D12CAA">
        <w:t>Açarları</w:t>
      </w:r>
      <w:proofErr w:type="spellEnd"/>
    </w:p>
    <w:p w14:paraId="3F47F409" w14:textId="77777777" w:rsidR="00D12CAA" w:rsidRPr="00D12CAA" w:rsidRDefault="00D12CAA" w:rsidP="00513427">
      <w:pPr>
        <w:numPr>
          <w:ilvl w:val="0"/>
          <w:numId w:val="10"/>
        </w:numPr>
        <w:jc w:val="both"/>
      </w:pPr>
      <w:r w:rsidRPr="00D12CAA">
        <w:t>FreeBSD</w:t>
      </w:r>
    </w:p>
    <w:p w14:paraId="4669E2F2" w14:textId="77777777" w:rsidR="00D12CAA" w:rsidRPr="00D12CAA" w:rsidRDefault="00D12CAA" w:rsidP="00513427">
      <w:pPr>
        <w:jc w:val="both"/>
        <w:rPr>
          <w:b/>
          <w:bCs/>
        </w:rPr>
      </w:pPr>
      <w:proofErr w:type="spellStart"/>
      <w:r w:rsidRPr="00D12CAA">
        <w:rPr>
          <w:b/>
          <w:bCs/>
        </w:rPr>
        <w:t>Şəbəkə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və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Təhlükəsizlik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Məhsulları</w:t>
      </w:r>
      <w:proofErr w:type="spellEnd"/>
    </w:p>
    <w:p w14:paraId="67344A68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>A10 Thunder</w:t>
      </w:r>
    </w:p>
    <w:p w14:paraId="5C177895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 xml:space="preserve">HP Aruba 7000 </w:t>
      </w:r>
      <w:proofErr w:type="spellStart"/>
      <w:r w:rsidRPr="00D12CAA">
        <w:t>seriyası</w:t>
      </w:r>
      <w:proofErr w:type="spellEnd"/>
    </w:p>
    <w:p w14:paraId="0B79CF30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>Brocade X6</w:t>
      </w:r>
    </w:p>
    <w:p w14:paraId="5B0E1CDB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 xml:space="preserve">Cisco (ISE, ASR9K, Nexus 9000, UCS </w:t>
      </w:r>
      <w:proofErr w:type="spellStart"/>
      <w:r w:rsidRPr="00D12CAA">
        <w:t>və</w:t>
      </w:r>
      <w:proofErr w:type="spellEnd"/>
      <w:r w:rsidRPr="00D12CAA">
        <w:t xml:space="preserve"> router-lar)</w:t>
      </w:r>
    </w:p>
    <w:p w14:paraId="4775F525" w14:textId="77777777" w:rsidR="00D12CAA" w:rsidRPr="00D12CAA" w:rsidRDefault="00D12CAA" w:rsidP="00513427">
      <w:pPr>
        <w:numPr>
          <w:ilvl w:val="0"/>
          <w:numId w:val="11"/>
        </w:numPr>
        <w:jc w:val="both"/>
      </w:pPr>
      <w:proofErr w:type="spellStart"/>
      <w:r w:rsidRPr="00D12CAA">
        <w:t>CheckPoint</w:t>
      </w:r>
      <w:proofErr w:type="spellEnd"/>
      <w:r w:rsidRPr="00D12CAA">
        <w:t xml:space="preserve"> (Firewall-1 NG, </w:t>
      </w:r>
      <w:proofErr w:type="spellStart"/>
      <w:r w:rsidRPr="00D12CAA">
        <w:t>GAiA</w:t>
      </w:r>
      <w:proofErr w:type="spellEnd"/>
      <w:r w:rsidRPr="00D12CAA">
        <w:t>, Quantum)</w:t>
      </w:r>
    </w:p>
    <w:p w14:paraId="134A6263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>Dell CMC, EMC (Data Domain, Unisphere, XtremIO)</w:t>
      </w:r>
    </w:p>
    <w:p w14:paraId="27AD308E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>FireEye (</w:t>
      </w:r>
      <w:proofErr w:type="spellStart"/>
      <w:r w:rsidRPr="00D12CAA">
        <w:t>Trellix</w:t>
      </w:r>
      <w:proofErr w:type="spellEnd"/>
      <w:r w:rsidRPr="00D12CAA">
        <w:t>) (Email, Endpoint, Network Security, IA, PX)</w:t>
      </w:r>
    </w:p>
    <w:p w14:paraId="3A2C8117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 xml:space="preserve">ForeScout </w:t>
      </w:r>
      <w:proofErr w:type="spellStart"/>
      <w:r w:rsidRPr="00D12CAA">
        <w:t>platforması</w:t>
      </w:r>
      <w:proofErr w:type="spellEnd"/>
    </w:p>
    <w:p w14:paraId="58613076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>Fortinet (</w:t>
      </w:r>
      <w:proofErr w:type="spellStart"/>
      <w:r w:rsidRPr="00D12CAA">
        <w:t>FortiManager</w:t>
      </w:r>
      <w:proofErr w:type="spellEnd"/>
      <w:r w:rsidRPr="00D12CAA">
        <w:t xml:space="preserve">, FortiGate, </w:t>
      </w:r>
      <w:proofErr w:type="spellStart"/>
      <w:r w:rsidRPr="00D12CAA">
        <w:t>FortiAnalyzer</w:t>
      </w:r>
      <w:proofErr w:type="spellEnd"/>
      <w:r w:rsidRPr="00D12CAA">
        <w:t>)</w:t>
      </w:r>
    </w:p>
    <w:p w14:paraId="238D084B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 xml:space="preserve">Juniper </w:t>
      </w:r>
      <w:proofErr w:type="spellStart"/>
      <w:r w:rsidRPr="00D12CAA">
        <w:t>Netscreen</w:t>
      </w:r>
      <w:proofErr w:type="spellEnd"/>
    </w:p>
    <w:p w14:paraId="7483EE86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>Palo Alto PAN-OS</w:t>
      </w:r>
    </w:p>
    <w:p w14:paraId="04627D40" w14:textId="77777777" w:rsidR="00D12CAA" w:rsidRPr="00D12CAA" w:rsidRDefault="00D12CAA" w:rsidP="00513427">
      <w:pPr>
        <w:numPr>
          <w:ilvl w:val="0"/>
          <w:numId w:val="11"/>
        </w:numPr>
        <w:jc w:val="both"/>
      </w:pPr>
      <w:r w:rsidRPr="00D12CAA">
        <w:t xml:space="preserve">Thales (SafeNet </w:t>
      </w:r>
      <w:proofErr w:type="spellStart"/>
      <w:r w:rsidRPr="00D12CAA">
        <w:t>KeySecure</w:t>
      </w:r>
      <w:proofErr w:type="spellEnd"/>
      <w:r w:rsidRPr="00D12CAA">
        <w:t xml:space="preserve">, </w:t>
      </w:r>
      <w:proofErr w:type="spellStart"/>
      <w:r w:rsidRPr="00D12CAA">
        <w:t>CipherTrust</w:t>
      </w:r>
      <w:proofErr w:type="spellEnd"/>
      <w:r w:rsidRPr="00D12CAA">
        <w:t xml:space="preserve"> Manager)</w:t>
      </w:r>
    </w:p>
    <w:p w14:paraId="516BA963" w14:textId="77777777" w:rsidR="00D12CAA" w:rsidRPr="00D12CAA" w:rsidRDefault="00D12CAA" w:rsidP="00513427">
      <w:pPr>
        <w:jc w:val="both"/>
        <w:rPr>
          <w:b/>
          <w:bCs/>
        </w:rPr>
      </w:pPr>
      <w:proofErr w:type="spellStart"/>
      <w:r w:rsidRPr="00D12CAA">
        <w:rPr>
          <w:b/>
          <w:bCs/>
        </w:rPr>
        <w:t>Tətbiqlər</w:t>
      </w:r>
      <w:proofErr w:type="spellEnd"/>
    </w:p>
    <w:p w14:paraId="2A4E0A17" w14:textId="77777777" w:rsidR="00D12CAA" w:rsidRPr="00D12CAA" w:rsidRDefault="00D12CAA" w:rsidP="00513427">
      <w:pPr>
        <w:numPr>
          <w:ilvl w:val="0"/>
          <w:numId w:val="12"/>
        </w:numPr>
        <w:jc w:val="both"/>
      </w:pPr>
      <w:proofErr w:type="spellStart"/>
      <w:r w:rsidRPr="00D12CAA">
        <w:t>BackBox</w:t>
      </w:r>
      <w:proofErr w:type="spellEnd"/>
    </w:p>
    <w:p w14:paraId="0EE5E701" w14:textId="77777777" w:rsidR="00D12CAA" w:rsidRPr="00D12CAA" w:rsidRDefault="00D12CAA" w:rsidP="00513427">
      <w:pPr>
        <w:numPr>
          <w:ilvl w:val="0"/>
          <w:numId w:val="12"/>
        </w:numPr>
        <w:jc w:val="both"/>
      </w:pPr>
      <w:r w:rsidRPr="00D12CAA">
        <w:t>BMC Remedy</w:t>
      </w:r>
    </w:p>
    <w:p w14:paraId="24DBD241" w14:textId="77777777" w:rsidR="00D12CAA" w:rsidRPr="00D12CAA" w:rsidRDefault="00D12CAA" w:rsidP="00513427">
      <w:pPr>
        <w:numPr>
          <w:ilvl w:val="0"/>
          <w:numId w:val="12"/>
        </w:numPr>
        <w:jc w:val="both"/>
      </w:pPr>
      <w:r w:rsidRPr="00D12CAA">
        <w:t>Chef</w:t>
      </w:r>
    </w:p>
    <w:p w14:paraId="201DC6A1" w14:textId="77777777" w:rsidR="00D12CAA" w:rsidRPr="00D12CAA" w:rsidRDefault="00D12CAA" w:rsidP="00513427">
      <w:pPr>
        <w:numPr>
          <w:ilvl w:val="0"/>
          <w:numId w:val="12"/>
        </w:numPr>
        <w:jc w:val="both"/>
      </w:pPr>
      <w:r w:rsidRPr="00D12CAA">
        <w:lastRenderedPageBreak/>
        <w:t>Jenkins</w:t>
      </w:r>
    </w:p>
    <w:p w14:paraId="3159DF1D" w14:textId="77777777" w:rsidR="00D12CAA" w:rsidRPr="00D12CAA" w:rsidRDefault="00D12CAA" w:rsidP="00513427">
      <w:pPr>
        <w:numPr>
          <w:ilvl w:val="0"/>
          <w:numId w:val="12"/>
        </w:numPr>
        <w:jc w:val="both"/>
      </w:pPr>
      <w:r w:rsidRPr="00D12CAA">
        <w:t>GitHub</w:t>
      </w:r>
    </w:p>
    <w:p w14:paraId="5FD12018" w14:textId="77777777" w:rsidR="00D12CAA" w:rsidRPr="00D12CAA" w:rsidRDefault="00D12CAA" w:rsidP="00513427">
      <w:pPr>
        <w:numPr>
          <w:ilvl w:val="0"/>
          <w:numId w:val="12"/>
        </w:numPr>
        <w:jc w:val="both"/>
      </w:pPr>
      <w:r w:rsidRPr="00D12CAA">
        <w:t>RedHat Ansible Tower</w:t>
      </w:r>
    </w:p>
    <w:p w14:paraId="74C91A46" w14:textId="77777777" w:rsidR="00D12CAA" w:rsidRPr="00D12CAA" w:rsidRDefault="00D12CAA" w:rsidP="00513427">
      <w:pPr>
        <w:numPr>
          <w:ilvl w:val="0"/>
          <w:numId w:val="12"/>
        </w:numPr>
        <w:jc w:val="both"/>
      </w:pPr>
      <w:r w:rsidRPr="00D12CAA">
        <w:t>SAP NetWeaver</w:t>
      </w:r>
    </w:p>
    <w:p w14:paraId="6201DC4C" w14:textId="77777777" w:rsidR="00D12CAA" w:rsidRPr="00D12CAA" w:rsidRDefault="00D12CAA" w:rsidP="00513427">
      <w:pPr>
        <w:numPr>
          <w:ilvl w:val="0"/>
          <w:numId w:val="12"/>
        </w:numPr>
        <w:jc w:val="both"/>
      </w:pPr>
      <w:proofErr w:type="spellStart"/>
      <w:r w:rsidRPr="00D12CAA">
        <w:t>Sailpoint</w:t>
      </w:r>
      <w:proofErr w:type="spellEnd"/>
      <w:r w:rsidRPr="00D12CAA">
        <w:t xml:space="preserve"> Identity IQ</w:t>
      </w:r>
    </w:p>
    <w:p w14:paraId="7C6D4CF6" w14:textId="77777777" w:rsidR="00D12CAA" w:rsidRPr="00D12CAA" w:rsidRDefault="00D12CAA" w:rsidP="00513427">
      <w:pPr>
        <w:numPr>
          <w:ilvl w:val="0"/>
          <w:numId w:val="12"/>
        </w:numPr>
        <w:jc w:val="both"/>
      </w:pPr>
      <w:r w:rsidRPr="00D12CAA">
        <w:t>ServiceNow</w:t>
      </w:r>
    </w:p>
    <w:p w14:paraId="082E7527" w14:textId="77777777" w:rsidR="00D12CAA" w:rsidRPr="00D12CAA" w:rsidRDefault="00D12CAA" w:rsidP="00D12CAA">
      <w:pPr>
        <w:numPr>
          <w:ilvl w:val="0"/>
          <w:numId w:val="13"/>
        </w:numPr>
      </w:pPr>
      <w:r w:rsidRPr="00D12CAA">
        <w:t xml:space="preserve">Windows </w:t>
      </w:r>
      <w:proofErr w:type="spellStart"/>
      <w:r w:rsidRPr="00D12CAA">
        <w:t>əməliyyat</w:t>
      </w:r>
      <w:proofErr w:type="spellEnd"/>
      <w:r w:rsidRPr="00D12CAA">
        <w:t xml:space="preserve"> </w:t>
      </w:r>
      <w:proofErr w:type="spellStart"/>
      <w:r w:rsidRPr="00D12CAA">
        <w:t>sistemlərində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servis</w:t>
      </w:r>
      <w:proofErr w:type="spellEnd"/>
      <w:r w:rsidRPr="00D12CAA">
        <w:t xml:space="preserve"> </w:t>
      </w:r>
      <w:proofErr w:type="spellStart"/>
      <w:r w:rsidRPr="00D12CAA">
        <w:t>hesabının</w:t>
      </w:r>
      <w:proofErr w:type="spellEnd"/>
      <w:r w:rsidRPr="00D12CAA">
        <w:t xml:space="preserve"> </w:t>
      </w:r>
      <w:proofErr w:type="spellStart"/>
      <w:r w:rsidRPr="00D12CAA">
        <w:t>parolu</w:t>
      </w:r>
      <w:proofErr w:type="spellEnd"/>
      <w:r w:rsidRPr="00D12CAA">
        <w:t xml:space="preserve"> </w:t>
      </w:r>
      <w:proofErr w:type="spellStart"/>
      <w:r w:rsidRPr="00D12CAA">
        <w:t>dəyişdirildikdə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obyektlər</w:t>
      </w:r>
      <w:proofErr w:type="spellEnd"/>
      <w:r w:rsidRPr="00D12CAA">
        <w:t xml:space="preserve"> </w:t>
      </w:r>
      <w:proofErr w:type="spellStart"/>
      <w:r w:rsidRPr="00D12CAA">
        <w:t>də</w:t>
      </w:r>
      <w:proofErr w:type="spellEnd"/>
      <w:r w:rsidRPr="00D12CAA">
        <w:t xml:space="preserve"> </w:t>
      </w:r>
      <w:proofErr w:type="spellStart"/>
      <w:r w:rsidRPr="00D12CAA">
        <w:t>yenilənərək</w:t>
      </w:r>
      <w:proofErr w:type="spellEnd"/>
      <w:r w:rsidRPr="00D12CAA">
        <w:t xml:space="preserve"> </w:t>
      </w:r>
      <w:proofErr w:type="spellStart"/>
      <w:r w:rsidRPr="00D12CAA">
        <w:t>servisin</w:t>
      </w:r>
      <w:proofErr w:type="spellEnd"/>
      <w:r w:rsidRPr="00D12CAA">
        <w:t xml:space="preserve"> </w:t>
      </w:r>
      <w:proofErr w:type="spellStart"/>
      <w:r w:rsidRPr="00D12CAA">
        <w:t>davamlılığı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:</w:t>
      </w:r>
    </w:p>
    <w:p w14:paraId="79510F57" w14:textId="77777777" w:rsidR="00D12CAA" w:rsidRPr="00D12CAA" w:rsidRDefault="00D12CAA" w:rsidP="00D12CAA">
      <w:pPr>
        <w:numPr>
          <w:ilvl w:val="1"/>
          <w:numId w:val="13"/>
        </w:numPr>
      </w:pPr>
      <w:r w:rsidRPr="00D12CAA">
        <w:t xml:space="preserve">Windows </w:t>
      </w:r>
      <w:proofErr w:type="spellStart"/>
      <w:r w:rsidRPr="00D12CAA">
        <w:t>servisləri</w:t>
      </w:r>
      <w:proofErr w:type="spellEnd"/>
    </w:p>
    <w:p w14:paraId="35C662F5" w14:textId="77777777" w:rsidR="00D12CAA" w:rsidRPr="00D12CAA" w:rsidRDefault="00D12CAA" w:rsidP="00D12CAA">
      <w:pPr>
        <w:numPr>
          <w:ilvl w:val="1"/>
          <w:numId w:val="13"/>
        </w:numPr>
      </w:pPr>
      <w:proofErr w:type="spellStart"/>
      <w:r w:rsidRPr="00D12CAA">
        <w:t>Planlaşdırılmış</w:t>
      </w:r>
      <w:proofErr w:type="spellEnd"/>
      <w:r w:rsidRPr="00D12CAA">
        <w:t xml:space="preserve"> </w:t>
      </w:r>
      <w:proofErr w:type="spellStart"/>
      <w:r w:rsidRPr="00D12CAA">
        <w:t>tapşırıqlar</w:t>
      </w:r>
      <w:proofErr w:type="spellEnd"/>
    </w:p>
    <w:p w14:paraId="16CF2FA4" w14:textId="77777777" w:rsidR="00D12CAA" w:rsidRPr="00D12CAA" w:rsidRDefault="00D12CAA" w:rsidP="00D12CAA">
      <w:pPr>
        <w:numPr>
          <w:ilvl w:val="1"/>
          <w:numId w:val="13"/>
        </w:numPr>
      </w:pPr>
      <w:r w:rsidRPr="00D12CAA">
        <w:t>IIS Application Pool-lar</w:t>
      </w:r>
    </w:p>
    <w:p w14:paraId="256369DE" w14:textId="77777777" w:rsidR="00D12CAA" w:rsidRPr="00D12CAA" w:rsidRDefault="00D12CAA" w:rsidP="00D12CAA">
      <w:pPr>
        <w:numPr>
          <w:ilvl w:val="1"/>
          <w:numId w:val="13"/>
        </w:numPr>
      </w:pPr>
      <w:r w:rsidRPr="00D12CAA">
        <w:t>IIS Anonymous Access</w:t>
      </w:r>
    </w:p>
    <w:p w14:paraId="71E12178" w14:textId="77777777" w:rsidR="00D12CAA" w:rsidRPr="00D12CAA" w:rsidRDefault="00D12CAA" w:rsidP="00D12CAA">
      <w:pPr>
        <w:numPr>
          <w:ilvl w:val="1"/>
          <w:numId w:val="13"/>
        </w:numPr>
      </w:pPr>
      <w:r w:rsidRPr="00D12CAA">
        <w:t xml:space="preserve">COM+ </w:t>
      </w:r>
      <w:proofErr w:type="spellStart"/>
      <w:r w:rsidRPr="00D12CAA">
        <w:t>obyektləri</w:t>
      </w:r>
      <w:proofErr w:type="spellEnd"/>
    </w:p>
    <w:p w14:paraId="64CDDECB" w14:textId="77777777" w:rsidR="00D12CAA" w:rsidRPr="00D12CAA" w:rsidRDefault="00D12CAA" w:rsidP="00D12CAA">
      <w:pPr>
        <w:numPr>
          <w:ilvl w:val="1"/>
          <w:numId w:val="13"/>
        </w:numPr>
      </w:pPr>
      <w:r w:rsidRPr="00D12CAA">
        <w:t>Registry</w:t>
      </w:r>
    </w:p>
    <w:p w14:paraId="48E908A8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Verilənlər</w:t>
      </w:r>
      <w:proofErr w:type="spellEnd"/>
      <w:r w:rsidRPr="00D12CAA">
        <w:t xml:space="preserve"> </w:t>
      </w:r>
      <w:proofErr w:type="spellStart"/>
      <w:r w:rsidRPr="00D12CAA">
        <w:t>bazalarında</w:t>
      </w:r>
      <w:proofErr w:type="spellEnd"/>
      <w:r w:rsidRPr="00D12CAA">
        <w:t xml:space="preserve"> </w:t>
      </w:r>
      <w:proofErr w:type="spellStart"/>
      <w:r w:rsidRPr="00D12CAA">
        <w:t>müəyyən</w:t>
      </w:r>
      <w:proofErr w:type="spellEnd"/>
      <w:r w:rsidRPr="00D12CAA">
        <w:t xml:space="preserve"> </w:t>
      </w:r>
      <w:proofErr w:type="spellStart"/>
      <w:r w:rsidRPr="00D12CAA">
        <w:t>cədvəl</w:t>
      </w:r>
      <w:proofErr w:type="spellEnd"/>
      <w:r w:rsidRPr="00D12CAA">
        <w:t>/</w:t>
      </w:r>
      <w:proofErr w:type="spellStart"/>
      <w:r w:rsidRPr="00D12CAA">
        <w:t>hüceyrədə</w:t>
      </w:r>
      <w:proofErr w:type="spellEnd"/>
      <w:r w:rsidRPr="00D12CAA">
        <w:t xml:space="preserve"> string </w:t>
      </w:r>
      <w:proofErr w:type="spellStart"/>
      <w:r w:rsidRPr="00D12CAA">
        <w:t>formatında</w:t>
      </w:r>
      <w:proofErr w:type="spellEnd"/>
      <w:r w:rsidRPr="00D12CAA">
        <w:t xml:space="preserve"> </w:t>
      </w:r>
      <w:proofErr w:type="spellStart"/>
      <w:r w:rsidRPr="00D12CAA">
        <w:t>saxlanılan</w:t>
      </w:r>
      <w:proofErr w:type="spellEnd"/>
      <w:r w:rsidRPr="00D12CAA">
        <w:t xml:space="preserve"> </w:t>
      </w:r>
      <w:proofErr w:type="spellStart"/>
      <w:r w:rsidRPr="00D12CAA">
        <w:t>parollar</w:t>
      </w:r>
      <w:proofErr w:type="spellEnd"/>
      <w:r w:rsidRPr="00D12CAA">
        <w:t xml:space="preserve"> </w:t>
      </w:r>
      <w:proofErr w:type="spellStart"/>
      <w:r w:rsidRPr="00D12CAA">
        <w:t>yenilənə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2EFDF8FD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Açıq</w:t>
      </w:r>
      <w:proofErr w:type="spellEnd"/>
      <w:r w:rsidRPr="00D12CAA">
        <w:t xml:space="preserve"> </w:t>
      </w:r>
      <w:proofErr w:type="spellStart"/>
      <w:r w:rsidRPr="00D12CAA">
        <w:t>mətn</w:t>
      </w:r>
      <w:proofErr w:type="spellEnd"/>
      <w:r w:rsidRPr="00D12CAA">
        <w:t xml:space="preserve"> </w:t>
      </w:r>
      <w:proofErr w:type="spellStart"/>
      <w:r w:rsidRPr="00D12CAA">
        <w:t>formatlı</w:t>
      </w:r>
      <w:proofErr w:type="spellEnd"/>
      <w:r w:rsidRPr="00D12CAA">
        <w:t xml:space="preserve"> </w:t>
      </w:r>
      <w:proofErr w:type="spellStart"/>
      <w:r w:rsidRPr="00D12CAA">
        <w:t>fayllarda</w:t>
      </w:r>
      <w:proofErr w:type="spellEnd"/>
      <w:r w:rsidRPr="00D12CAA">
        <w:t xml:space="preserve"> (Text, INI, XML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saxlanılan</w:t>
      </w:r>
      <w:proofErr w:type="spellEnd"/>
      <w:r w:rsidRPr="00D12CAA">
        <w:t xml:space="preserve"> </w:t>
      </w:r>
      <w:proofErr w:type="spellStart"/>
      <w:r w:rsidRPr="00D12CAA">
        <w:t>parollar</w:t>
      </w:r>
      <w:proofErr w:type="spellEnd"/>
      <w:r w:rsidRPr="00D12CAA">
        <w:t xml:space="preserve"> </w:t>
      </w:r>
      <w:proofErr w:type="spellStart"/>
      <w:r w:rsidRPr="00D12CAA">
        <w:t>yenilənə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bu</w:t>
      </w:r>
      <w:proofErr w:type="spellEnd"/>
      <w:r w:rsidRPr="00D12CAA">
        <w:t xml:space="preserve"> </w:t>
      </w:r>
      <w:proofErr w:type="spellStart"/>
      <w:r w:rsidRPr="00D12CAA">
        <w:t>parolların</w:t>
      </w:r>
      <w:proofErr w:type="spellEnd"/>
      <w:r w:rsidRPr="00D12CAA">
        <w:t xml:space="preserve"> </w:t>
      </w:r>
      <w:proofErr w:type="spellStart"/>
      <w:r w:rsidRPr="00D12CAA">
        <w:t>təhlükəsizliyini</w:t>
      </w:r>
      <w:proofErr w:type="spellEnd"/>
      <w:r w:rsidRPr="00D12CAA">
        <w:t xml:space="preserve"> </w:t>
      </w:r>
      <w:proofErr w:type="spellStart"/>
      <w:r w:rsidRPr="00D12CAA">
        <w:t>öz</w:t>
      </w:r>
      <w:proofErr w:type="spellEnd"/>
      <w:r w:rsidRPr="00D12CAA">
        <w:t xml:space="preserve"> </w:t>
      </w:r>
      <w:proofErr w:type="spellStart"/>
      <w:r w:rsidRPr="00D12CAA">
        <w:t>şifrləmə</w:t>
      </w:r>
      <w:proofErr w:type="spellEnd"/>
      <w:r w:rsidRPr="00D12CAA">
        <w:t xml:space="preserve"> </w:t>
      </w:r>
      <w:proofErr w:type="spellStart"/>
      <w:r w:rsidRPr="00D12CAA">
        <w:t>mexanizmləri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045C139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İstəyə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ediləcək</w:t>
      </w:r>
      <w:proofErr w:type="spellEnd"/>
      <w:r w:rsidRPr="00D12CAA">
        <w:t xml:space="preserve"> </w:t>
      </w:r>
      <w:proofErr w:type="spellStart"/>
      <w:r w:rsidRPr="00D12CAA">
        <w:t>lisenziyalarla</w:t>
      </w:r>
      <w:proofErr w:type="spellEnd"/>
      <w:r w:rsidRPr="00D12CAA">
        <w:t xml:space="preserve"> Oracle </w:t>
      </w:r>
      <w:proofErr w:type="spellStart"/>
      <w:r w:rsidRPr="00D12CAA">
        <w:t>Weblogic</w:t>
      </w:r>
      <w:proofErr w:type="spellEnd"/>
      <w:r w:rsidRPr="00D12CAA">
        <w:t xml:space="preserve">, Apache Tomcat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oxşar</w:t>
      </w:r>
      <w:proofErr w:type="spellEnd"/>
      <w:r w:rsidRPr="00D12CAA">
        <w:t xml:space="preserve"> Java </w:t>
      </w:r>
      <w:proofErr w:type="spellStart"/>
      <w:r w:rsidRPr="00D12CAA">
        <w:t>tətbiq</w:t>
      </w:r>
      <w:proofErr w:type="spellEnd"/>
      <w:r w:rsidRPr="00D12CAA">
        <w:t xml:space="preserve"> </w:t>
      </w:r>
      <w:proofErr w:type="spellStart"/>
      <w:r w:rsidRPr="00D12CAA">
        <w:t>serverlərinin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etdiyi</w:t>
      </w:r>
      <w:proofErr w:type="spellEnd"/>
      <w:r w:rsidRPr="00D12CAA">
        <w:t xml:space="preserve"> JDBC </w:t>
      </w:r>
      <w:proofErr w:type="spellStart"/>
      <w:r w:rsidRPr="00D12CAA">
        <w:t>hesabları</w:t>
      </w:r>
      <w:proofErr w:type="spellEnd"/>
      <w:r w:rsidRPr="00D12CAA">
        <w:t xml:space="preserve"> </w:t>
      </w:r>
      <w:proofErr w:type="spellStart"/>
      <w:r w:rsidRPr="00D12CAA">
        <w:t>həllə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Bu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tətbiqdə</w:t>
      </w:r>
      <w:proofErr w:type="spellEnd"/>
      <w:r w:rsidRPr="00D12CAA">
        <w:t xml:space="preserve"> </w:t>
      </w:r>
      <w:proofErr w:type="spellStart"/>
      <w:r w:rsidRPr="00D12CAA">
        <w:t>kod</w:t>
      </w:r>
      <w:proofErr w:type="spellEnd"/>
      <w:r w:rsidRPr="00D12CAA">
        <w:t xml:space="preserve"> </w:t>
      </w:r>
      <w:proofErr w:type="spellStart"/>
      <w:r w:rsidRPr="00D12CAA">
        <w:t>dəyişikliklərinə</w:t>
      </w:r>
      <w:proofErr w:type="spellEnd"/>
      <w:r w:rsidRPr="00D12CAA">
        <w:t xml:space="preserve"> </w:t>
      </w:r>
      <w:proofErr w:type="spellStart"/>
      <w:r w:rsidRPr="00D12CAA">
        <w:t>ehtiyac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6F129433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İstəyə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ediləcək</w:t>
      </w:r>
      <w:proofErr w:type="spellEnd"/>
      <w:r w:rsidRPr="00D12CAA">
        <w:t xml:space="preserve"> </w:t>
      </w:r>
      <w:proofErr w:type="spellStart"/>
      <w:r w:rsidRPr="00D12CAA">
        <w:t>lisenziyalarla</w:t>
      </w:r>
      <w:proofErr w:type="spellEnd"/>
      <w:r w:rsidRPr="00D12CAA">
        <w:t xml:space="preserve"> </w:t>
      </w:r>
      <w:proofErr w:type="spellStart"/>
      <w:r w:rsidRPr="00D12CAA">
        <w:t>tətbiq</w:t>
      </w:r>
      <w:proofErr w:type="spellEnd"/>
      <w:r w:rsidRPr="00D12CAA">
        <w:t xml:space="preserve"> </w:t>
      </w:r>
      <w:proofErr w:type="spellStart"/>
      <w:r w:rsidRPr="00D12CAA">
        <w:t>kodlarına</w:t>
      </w:r>
      <w:proofErr w:type="spellEnd"/>
      <w:r w:rsidRPr="00D12CAA">
        <w:t xml:space="preserve"> </w:t>
      </w:r>
      <w:proofErr w:type="spellStart"/>
      <w:r w:rsidRPr="00D12CAA">
        <w:t>yerləşdirilmiş</w:t>
      </w:r>
      <w:proofErr w:type="spellEnd"/>
      <w:r w:rsidRPr="00D12CAA">
        <w:t xml:space="preserve"> </w:t>
      </w:r>
      <w:proofErr w:type="spellStart"/>
      <w:r w:rsidRPr="00D12CAA">
        <w:t>parollar</w:t>
      </w:r>
      <w:proofErr w:type="spellEnd"/>
      <w:r w:rsidRPr="00D12CAA">
        <w:t xml:space="preserve"> </w:t>
      </w:r>
      <w:proofErr w:type="spellStart"/>
      <w:r w:rsidRPr="00D12CAA">
        <w:t>aradan</w:t>
      </w:r>
      <w:proofErr w:type="spellEnd"/>
      <w:r w:rsidRPr="00D12CAA">
        <w:t xml:space="preserve"> </w:t>
      </w:r>
      <w:proofErr w:type="spellStart"/>
      <w:r w:rsidRPr="00D12CAA">
        <w:t>qaldırılaraq</w:t>
      </w:r>
      <w:proofErr w:type="spellEnd"/>
      <w:r w:rsidRPr="00D12CAA">
        <w:t xml:space="preserve"> </w:t>
      </w:r>
      <w:proofErr w:type="spellStart"/>
      <w:r w:rsidRPr="00D12CAA">
        <w:t>müvafiq</w:t>
      </w:r>
      <w:proofErr w:type="spellEnd"/>
      <w:r w:rsidRPr="00D12CAA">
        <w:t xml:space="preserve"> </w:t>
      </w:r>
      <w:proofErr w:type="spellStart"/>
      <w:r w:rsidRPr="00D12CAA">
        <w:t>hesabın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edilməsi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6CC6954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limitsiz</w:t>
      </w:r>
      <w:proofErr w:type="spellEnd"/>
      <w:r w:rsidRPr="00D12CAA">
        <w:t xml:space="preserve"> </w:t>
      </w:r>
      <w:proofErr w:type="spellStart"/>
      <w:r w:rsidRPr="00D12CAA">
        <w:t>sayda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hesabı</w:t>
      </w:r>
      <w:proofErr w:type="spellEnd"/>
      <w:r w:rsidRPr="00D12CAA">
        <w:t xml:space="preserve"> </w:t>
      </w:r>
      <w:proofErr w:type="spellStart"/>
      <w:r w:rsidRPr="00D12CAA">
        <w:t>saxlaya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5AF19EA5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Excel </w:t>
      </w:r>
      <w:proofErr w:type="spellStart"/>
      <w:r w:rsidRPr="00D12CAA">
        <w:t>faylları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API </w:t>
      </w:r>
      <w:proofErr w:type="spellStart"/>
      <w:r w:rsidRPr="00D12CAA">
        <w:t>imkanları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toplu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əlavə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026005B3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lastRenderedPageBreak/>
        <w:t>Həll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Microsoft Active Directory </w:t>
      </w:r>
      <w:proofErr w:type="spellStart"/>
      <w:r w:rsidRPr="00D12CAA">
        <w:t>və</w:t>
      </w:r>
      <w:proofErr w:type="spellEnd"/>
      <w:r w:rsidRPr="00D12CAA">
        <w:t xml:space="preserve"> UNIX/Linux </w:t>
      </w:r>
      <w:proofErr w:type="spellStart"/>
      <w:r w:rsidRPr="00D12CAA">
        <w:t>sistemlər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skan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8C74AC4" w14:textId="77777777" w:rsidR="00D12CAA" w:rsidRPr="00D12CAA" w:rsidRDefault="00D12CAA" w:rsidP="00D12CAA">
      <w:pPr>
        <w:numPr>
          <w:ilvl w:val="0"/>
          <w:numId w:val="13"/>
        </w:numPr>
      </w:pPr>
      <w:r w:rsidRPr="00D12CAA">
        <w:t xml:space="preserve">Skan </w:t>
      </w:r>
      <w:proofErr w:type="spellStart"/>
      <w:r w:rsidRPr="00D12CAA">
        <w:t>tapşırıqları</w:t>
      </w:r>
      <w:proofErr w:type="spellEnd"/>
      <w:r w:rsidRPr="00D12CAA">
        <w:t xml:space="preserve"> SSH </w:t>
      </w:r>
      <w:proofErr w:type="spellStart"/>
      <w:r w:rsidRPr="00D12CAA">
        <w:t>açarlarını</w:t>
      </w:r>
      <w:proofErr w:type="spellEnd"/>
      <w:r w:rsidRPr="00D12CAA">
        <w:t xml:space="preserve"> </w:t>
      </w:r>
      <w:proofErr w:type="spellStart"/>
      <w:r w:rsidRPr="00D12CAA">
        <w:t>dəstəkləməli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növlərini</w:t>
      </w:r>
      <w:proofErr w:type="spellEnd"/>
      <w:r w:rsidRPr="00D12CAA">
        <w:t xml:space="preserve"> (public, private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orphan) </w:t>
      </w:r>
      <w:proofErr w:type="spellStart"/>
      <w:r w:rsidRPr="00D12CAA">
        <w:t>göstərə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508C1786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İdarə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hesabların</w:t>
      </w:r>
      <w:proofErr w:type="spellEnd"/>
      <w:r w:rsidRPr="00D12CAA">
        <w:t xml:space="preserve"> </w:t>
      </w:r>
      <w:proofErr w:type="spellStart"/>
      <w:r w:rsidRPr="00D12CAA">
        <w:t>parolları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qaydalara</w:t>
      </w:r>
      <w:proofErr w:type="spellEnd"/>
      <w:r w:rsidRPr="00D12CAA">
        <w:t xml:space="preserve"> </w:t>
      </w:r>
      <w:proofErr w:type="spellStart"/>
      <w:r w:rsidRPr="00D12CAA">
        <w:t>əsasən</w:t>
      </w:r>
      <w:proofErr w:type="spellEnd"/>
      <w:r w:rsidRPr="00D12CAA">
        <w:t xml:space="preserve"> </w:t>
      </w:r>
      <w:proofErr w:type="spellStart"/>
      <w:r w:rsidRPr="00D12CAA">
        <w:t>dəyişdirilməlidir</w:t>
      </w:r>
      <w:proofErr w:type="spellEnd"/>
      <w:r w:rsidRPr="00D12CAA">
        <w:t>:</w:t>
      </w:r>
    </w:p>
    <w:p w14:paraId="296F43C0" w14:textId="77777777" w:rsidR="00D12CAA" w:rsidRPr="00D12CAA" w:rsidRDefault="00D12CAA" w:rsidP="00D12CAA">
      <w:pPr>
        <w:numPr>
          <w:ilvl w:val="1"/>
          <w:numId w:val="13"/>
        </w:numPr>
      </w:pPr>
      <w:proofErr w:type="spellStart"/>
      <w:r w:rsidRPr="00D12CAA">
        <w:t>Planlaşdırılmış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</w:p>
    <w:p w14:paraId="2C86EEF3" w14:textId="77777777" w:rsidR="00D12CAA" w:rsidRPr="00D12CAA" w:rsidRDefault="00D12CAA" w:rsidP="00D12CAA">
      <w:pPr>
        <w:numPr>
          <w:ilvl w:val="1"/>
          <w:numId w:val="13"/>
        </w:numPr>
      </w:pP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</w:p>
    <w:p w14:paraId="4F899DB8" w14:textId="77777777" w:rsidR="00D12CAA" w:rsidRPr="00D12CAA" w:rsidRDefault="00D12CAA" w:rsidP="00D12CAA">
      <w:pPr>
        <w:numPr>
          <w:ilvl w:val="1"/>
          <w:numId w:val="13"/>
        </w:numPr>
      </w:pPr>
      <w:proofErr w:type="spellStart"/>
      <w:r w:rsidRPr="00D12CAA">
        <w:t>Ekranda</w:t>
      </w:r>
      <w:proofErr w:type="spellEnd"/>
      <w:r w:rsidRPr="00D12CAA">
        <w:t xml:space="preserve"> </w:t>
      </w:r>
      <w:proofErr w:type="spellStart"/>
      <w:r w:rsidRPr="00D12CAA">
        <w:t>göstərildikdən</w:t>
      </w:r>
      <w:proofErr w:type="spellEnd"/>
      <w:r w:rsidRPr="00D12CAA">
        <w:t xml:space="preserve"> </w:t>
      </w:r>
      <w:proofErr w:type="spellStart"/>
      <w:r w:rsidRPr="00D12CAA">
        <w:t>sonra</w:t>
      </w:r>
      <w:proofErr w:type="spellEnd"/>
    </w:p>
    <w:p w14:paraId="6D747395" w14:textId="77777777" w:rsidR="00D12CAA" w:rsidRPr="00D12CAA" w:rsidRDefault="00D12CAA" w:rsidP="00D12CAA">
      <w:pPr>
        <w:numPr>
          <w:ilvl w:val="1"/>
          <w:numId w:val="13"/>
        </w:numPr>
      </w:pPr>
      <w:proofErr w:type="spellStart"/>
      <w:r w:rsidRPr="00D12CAA">
        <w:t>İstifadədən</w:t>
      </w:r>
      <w:proofErr w:type="spellEnd"/>
      <w:r w:rsidRPr="00D12CAA">
        <w:t xml:space="preserve"> </w:t>
      </w:r>
      <w:proofErr w:type="spellStart"/>
      <w:r w:rsidRPr="00D12CAA">
        <w:t>sonra</w:t>
      </w:r>
      <w:proofErr w:type="spellEnd"/>
    </w:p>
    <w:p w14:paraId="27830FDE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Parollar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dəfəlik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A04917C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Parolların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sistemlə</w:t>
      </w:r>
      <w:proofErr w:type="spellEnd"/>
      <w:r w:rsidRPr="00D12CAA">
        <w:t xml:space="preserve"> </w:t>
      </w:r>
      <w:proofErr w:type="spellStart"/>
      <w:r w:rsidRPr="00D12CAA">
        <w:t>uyğunluğu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C4E3A15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Doğrulanmayan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xəbərdarlıq</w:t>
      </w:r>
      <w:proofErr w:type="spellEnd"/>
      <w:r w:rsidRPr="00D12CAA">
        <w:t xml:space="preserve"> </w:t>
      </w:r>
      <w:proofErr w:type="spellStart"/>
      <w:r w:rsidRPr="00D12CAA">
        <w:t>imkanı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70171104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Doğrulanmayan</w:t>
      </w:r>
      <w:proofErr w:type="spellEnd"/>
      <w:r w:rsidRPr="00D12CAA">
        <w:t xml:space="preserve"> </w:t>
      </w:r>
      <w:proofErr w:type="spellStart"/>
      <w:r w:rsidRPr="00D12CAA">
        <w:t>hesabların</w:t>
      </w:r>
      <w:proofErr w:type="spellEnd"/>
      <w:r w:rsidRPr="00D12CAA">
        <w:t xml:space="preserve"> </w:t>
      </w:r>
      <w:proofErr w:type="spellStart"/>
      <w:r w:rsidRPr="00D12CAA">
        <w:t>parolları</w:t>
      </w:r>
      <w:proofErr w:type="spellEnd"/>
      <w:r w:rsidRPr="00D12CAA">
        <w:t xml:space="preserve"> </w:t>
      </w:r>
      <w:proofErr w:type="spellStart"/>
      <w:r w:rsidRPr="00D12CAA">
        <w:t>ikinci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hesabla</w:t>
      </w:r>
      <w:proofErr w:type="spellEnd"/>
      <w:r w:rsidRPr="00D12CAA">
        <w:t xml:space="preserve"> </w:t>
      </w:r>
      <w:proofErr w:type="spellStart"/>
      <w:r w:rsidRPr="00D12CAA">
        <w:t>dəyişdirilə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 (</w:t>
      </w:r>
      <w:proofErr w:type="spellStart"/>
      <w:r w:rsidRPr="00D12CAA">
        <w:t>idarəçi</w:t>
      </w:r>
      <w:proofErr w:type="spellEnd"/>
      <w:r w:rsidRPr="00D12CAA">
        <w:t xml:space="preserve"> </w:t>
      </w:r>
      <w:proofErr w:type="spellStart"/>
      <w:r w:rsidRPr="00D12CAA">
        <w:t>hesabla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uyğunlaşdırılması</w:t>
      </w:r>
      <w:proofErr w:type="spellEnd"/>
      <w:r w:rsidRPr="00D12CAA">
        <w:t>).</w:t>
      </w:r>
    </w:p>
    <w:p w14:paraId="3FF4BB0B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dəyişdirmə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əməliyyatları</w:t>
      </w:r>
      <w:proofErr w:type="spellEnd"/>
      <w:r w:rsidRPr="00D12CAA">
        <w:t xml:space="preserve"> </w:t>
      </w:r>
      <w:proofErr w:type="spellStart"/>
      <w:r w:rsidRPr="00D12CAA">
        <w:t>toplu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həyata</w:t>
      </w:r>
      <w:proofErr w:type="spellEnd"/>
      <w:r w:rsidRPr="00D12CAA">
        <w:t xml:space="preserve"> </w:t>
      </w:r>
      <w:proofErr w:type="spellStart"/>
      <w:r w:rsidRPr="00D12CAA">
        <w:t>keçirilə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2AB860C0" w14:textId="77777777" w:rsidR="00D12CAA" w:rsidRPr="00D12CAA" w:rsidRDefault="00D12CAA" w:rsidP="00D12CAA">
      <w:pPr>
        <w:numPr>
          <w:ilvl w:val="0"/>
          <w:numId w:val="13"/>
        </w:numPr>
      </w:pPr>
      <w:r w:rsidRPr="00D12CAA">
        <w:t xml:space="preserve">Parol </w:t>
      </w:r>
      <w:proofErr w:type="spellStart"/>
      <w:r w:rsidRPr="00D12CAA">
        <w:t>mürəkkəbliyi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sistemə</w:t>
      </w:r>
      <w:proofErr w:type="spellEnd"/>
      <w:r w:rsidRPr="00D12CAA">
        <w:t xml:space="preserve"> </w:t>
      </w:r>
      <w:proofErr w:type="spellStart"/>
      <w:r w:rsidRPr="00D12CAA">
        <w:t>uyğunlaşdırıla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Uzunluq</w:t>
      </w:r>
      <w:proofErr w:type="spellEnd"/>
      <w:r w:rsidRPr="00D12CAA">
        <w:t xml:space="preserve">, </w:t>
      </w:r>
      <w:proofErr w:type="spellStart"/>
      <w:r w:rsidRPr="00D12CAA">
        <w:t>böyük-kiçik</w:t>
      </w:r>
      <w:proofErr w:type="spellEnd"/>
      <w:r w:rsidRPr="00D12CAA">
        <w:t xml:space="preserve"> </w:t>
      </w:r>
      <w:proofErr w:type="spellStart"/>
      <w:r w:rsidRPr="00D12CAA">
        <w:t>hərflər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xüsusi</w:t>
      </w:r>
      <w:proofErr w:type="spellEnd"/>
      <w:r w:rsidRPr="00D12CAA">
        <w:t xml:space="preserve"> </w:t>
      </w:r>
      <w:proofErr w:type="spellStart"/>
      <w:r w:rsidRPr="00D12CAA">
        <w:t>simvollar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minimum say, </w:t>
      </w:r>
      <w:proofErr w:type="spellStart"/>
      <w:r w:rsidRPr="00D12CAA">
        <w:t>həmçinin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olunmayacaq</w:t>
      </w:r>
      <w:proofErr w:type="spellEnd"/>
      <w:r w:rsidRPr="00D12CAA">
        <w:t xml:space="preserve"> </w:t>
      </w:r>
      <w:proofErr w:type="spellStart"/>
      <w:r w:rsidRPr="00D12CAA">
        <w:t>simvollar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7E6471B9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Dəyişdirilən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deyil</w:t>
      </w:r>
      <w:proofErr w:type="spellEnd"/>
      <w:r w:rsidRPr="00D12CAA">
        <w:t xml:space="preserve">, </w:t>
      </w: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edilirsə</w:t>
      </w:r>
      <w:proofErr w:type="spellEnd"/>
      <w:r w:rsidRPr="00D12CAA">
        <w:t xml:space="preserve">, </w:t>
      </w:r>
      <w:proofErr w:type="spellStart"/>
      <w:r w:rsidRPr="00D12CAA">
        <w:t>yenə</w:t>
      </w:r>
      <w:proofErr w:type="spellEnd"/>
      <w:r w:rsidRPr="00D12CAA">
        <w:t xml:space="preserve"> </w:t>
      </w:r>
      <w:proofErr w:type="spellStart"/>
      <w:r w:rsidRPr="00D12CAA">
        <w:t>də</w:t>
      </w:r>
      <w:proofErr w:type="spellEnd"/>
      <w:r w:rsidRPr="00D12CAA">
        <w:t xml:space="preserve"> </w:t>
      </w:r>
      <w:proofErr w:type="spellStart"/>
      <w:r w:rsidRPr="00D12CAA">
        <w:t>mürəkkəblik</w:t>
      </w:r>
      <w:proofErr w:type="spellEnd"/>
      <w:r w:rsidRPr="00D12CAA">
        <w:t xml:space="preserve"> </w:t>
      </w:r>
      <w:proofErr w:type="spellStart"/>
      <w:r w:rsidRPr="00D12CAA">
        <w:t>qaydalarına</w:t>
      </w:r>
      <w:proofErr w:type="spellEnd"/>
      <w:r w:rsidRPr="00D12CAA">
        <w:t xml:space="preserve"> </w:t>
      </w:r>
      <w:proofErr w:type="spellStart"/>
      <w:r w:rsidRPr="00D12CAA">
        <w:t>uyğunluğu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6E6BCD73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dəyişikliklərdə</w:t>
      </w:r>
      <w:proofErr w:type="spellEnd"/>
      <w:r w:rsidRPr="00D12CAA">
        <w:t xml:space="preserve"> </w:t>
      </w:r>
      <w:proofErr w:type="spellStart"/>
      <w:r w:rsidRPr="00D12CAA">
        <w:t>əvvəl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olunmuş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parolun</w:t>
      </w:r>
      <w:proofErr w:type="spellEnd"/>
      <w:r w:rsidRPr="00D12CAA">
        <w:t xml:space="preserve"> </w:t>
      </w:r>
      <w:proofErr w:type="spellStart"/>
      <w:r w:rsidRPr="00D12CAA">
        <w:t>yenidən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olunması</w:t>
      </w:r>
      <w:proofErr w:type="spellEnd"/>
      <w:r w:rsidRPr="00D12CAA">
        <w:t xml:space="preserve"> </w:t>
      </w:r>
      <w:proofErr w:type="spellStart"/>
      <w:r w:rsidRPr="00D12CAA">
        <w:t>qarşısı</w:t>
      </w:r>
      <w:proofErr w:type="spellEnd"/>
      <w:r w:rsidRPr="00D12CAA">
        <w:t xml:space="preserve"> </w:t>
      </w:r>
      <w:proofErr w:type="spellStart"/>
      <w:r w:rsidRPr="00D12CAA">
        <w:t>alınmalıdır</w:t>
      </w:r>
      <w:proofErr w:type="spellEnd"/>
      <w:r w:rsidRPr="00D12CAA">
        <w:t>.</w:t>
      </w:r>
    </w:p>
    <w:p w14:paraId="38B5AFBC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dəyişikliklərdə</w:t>
      </w:r>
      <w:proofErr w:type="spellEnd"/>
      <w:r w:rsidRPr="00D12CAA">
        <w:t xml:space="preserve"> </w:t>
      </w:r>
      <w:proofErr w:type="spellStart"/>
      <w:r w:rsidRPr="00D12CAA">
        <w:t>istifadəçiyə</w:t>
      </w:r>
      <w:proofErr w:type="spellEnd"/>
      <w:r w:rsidRPr="00D12CAA">
        <w:t xml:space="preserve"> </w:t>
      </w:r>
      <w:proofErr w:type="spellStart"/>
      <w:r w:rsidRPr="00D12CAA">
        <w:t>mürəkkəblik</w:t>
      </w:r>
      <w:proofErr w:type="spellEnd"/>
      <w:r w:rsidRPr="00D12CAA">
        <w:t xml:space="preserve"> </w:t>
      </w:r>
      <w:proofErr w:type="spellStart"/>
      <w:r w:rsidRPr="00D12CAA">
        <w:t>qaydalarına</w:t>
      </w:r>
      <w:proofErr w:type="spellEnd"/>
      <w:r w:rsidRPr="00D12CAA">
        <w:t xml:space="preserve"> </w:t>
      </w:r>
      <w:proofErr w:type="spellStart"/>
      <w:r w:rsidRPr="00D12CAA">
        <w:t>uyğun</w:t>
      </w:r>
      <w:proofErr w:type="spellEnd"/>
      <w:r w:rsidRPr="00D12CAA">
        <w:t xml:space="preserve"> </w:t>
      </w:r>
      <w:proofErr w:type="spellStart"/>
      <w:r w:rsidRPr="00D12CAA">
        <w:t>parollar</w:t>
      </w:r>
      <w:proofErr w:type="spellEnd"/>
      <w:r w:rsidRPr="00D12CAA">
        <w:t xml:space="preserve"> </w:t>
      </w:r>
      <w:proofErr w:type="spellStart"/>
      <w:r w:rsidRPr="00D12CAA">
        <w:t>təklif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2D239BFC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İdarə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hesabların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tarixi</w:t>
      </w:r>
      <w:proofErr w:type="spellEnd"/>
      <w:r w:rsidRPr="00D12CAA">
        <w:t xml:space="preserve"> </w:t>
      </w:r>
      <w:proofErr w:type="spellStart"/>
      <w:r w:rsidRPr="00D12CAA">
        <w:t>saxlanılmalıdır</w:t>
      </w:r>
      <w:proofErr w:type="spellEnd"/>
      <w:r w:rsidRPr="00D12CAA">
        <w:t>.</w:t>
      </w:r>
    </w:p>
    <w:p w14:paraId="4A23E079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Ortaq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hesaba</w:t>
      </w:r>
      <w:proofErr w:type="spellEnd"/>
      <w:r w:rsidRPr="00D12CAA">
        <w:t xml:space="preserve"> </w:t>
      </w:r>
      <w:proofErr w:type="spellStart"/>
      <w:r w:rsidRPr="00D12CAA">
        <w:t>səlahiyyəti</w:t>
      </w:r>
      <w:proofErr w:type="spellEnd"/>
      <w:r w:rsidRPr="00D12CAA">
        <w:t xml:space="preserve"> </w:t>
      </w:r>
      <w:proofErr w:type="spellStart"/>
      <w:r w:rsidRPr="00D12CAA">
        <w:t>olan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həmin</w:t>
      </w:r>
      <w:proofErr w:type="spellEnd"/>
      <w:r w:rsidRPr="00D12CAA">
        <w:t xml:space="preserve"> </w:t>
      </w:r>
      <w:proofErr w:type="spellStart"/>
      <w:r w:rsidRPr="00D12CAA">
        <w:t>hesabın</w:t>
      </w:r>
      <w:proofErr w:type="spellEnd"/>
      <w:r w:rsidRPr="00D12CAA">
        <w:t xml:space="preserve"> </w:t>
      </w:r>
      <w:proofErr w:type="spellStart"/>
      <w:r w:rsidRPr="00D12CAA">
        <w:t>eyni</w:t>
      </w:r>
      <w:proofErr w:type="spellEnd"/>
      <w:r w:rsidRPr="00D12CAA">
        <w:t xml:space="preserve"> </w:t>
      </w:r>
      <w:proofErr w:type="spellStart"/>
      <w:r w:rsidRPr="00D12CAA">
        <w:t>anda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neçə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tərəfindən</w:t>
      </w:r>
      <w:proofErr w:type="spellEnd"/>
      <w:r w:rsidRPr="00D12CAA">
        <w:t xml:space="preserve"> </w:t>
      </w:r>
      <w:proofErr w:type="spellStart"/>
      <w:r w:rsidRPr="00D12CAA">
        <w:t>istifadəsi</w:t>
      </w:r>
      <w:proofErr w:type="spellEnd"/>
      <w:r w:rsidRPr="00D12CAA">
        <w:t xml:space="preserve"> </w:t>
      </w:r>
      <w:proofErr w:type="spellStart"/>
      <w:r w:rsidRPr="00D12CAA">
        <w:t>qarşısı</w:t>
      </w:r>
      <w:proofErr w:type="spellEnd"/>
      <w:r w:rsidRPr="00D12CAA">
        <w:t xml:space="preserve"> </w:t>
      </w:r>
      <w:proofErr w:type="spellStart"/>
      <w:r w:rsidRPr="00D12CAA">
        <w:t>alınmalıdır</w:t>
      </w:r>
      <w:proofErr w:type="spellEnd"/>
      <w:r w:rsidRPr="00D12CAA">
        <w:t>.</w:t>
      </w:r>
    </w:p>
    <w:p w14:paraId="5D675833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lastRenderedPageBreak/>
        <w:t>Hesablara</w:t>
      </w:r>
      <w:proofErr w:type="spellEnd"/>
      <w:r w:rsidRPr="00D12CAA">
        <w:t xml:space="preserve"> aid </w:t>
      </w:r>
      <w:proofErr w:type="spellStart"/>
      <w:r w:rsidRPr="00D12CAA">
        <w:t>parollar</w:t>
      </w:r>
      <w:proofErr w:type="spellEnd"/>
      <w:r w:rsidRPr="00D12CAA">
        <w:t xml:space="preserve"> </w:t>
      </w:r>
      <w:proofErr w:type="spellStart"/>
      <w:r w:rsidRPr="00D12CAA">
        <w:t>hissələrə</w:t>
      </w:r>
      <w:proofErr w:type="spellEnd"/>
      <w:r w:rsidRPr="00D12CAA">
        <w:t xml:space="preserve"> </w:t>
      </w:r>
      <w:proofErr w:type="spellStart"/>
      <w:r w:rsidRPr="00D12CAA">
        <w:t>bölünmüş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saxlanıla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 (split password). </w:t>
      </w:r>
      <w:proofErr w:type="spellStart"/>
      <w:r w:rsidRPr="00D12CAA">
        <w:t>Parolun</w:t>
      </w:r>
      <w:proofErr w:type="spellEnd"/>
      <w:r w:rsidRPr="00D12CAA">
        <w:t xml:space="preserve"> </w:t>
      </w:r>
      <w:proofErr w:type="spellStart"/>
      <w:r w:rsidRPr="00D12CAA">
        <w:t>iki</w:t>
      </w:r>
      <w:proofErr w:type="spellEnd"/>
      <w:r w:rsidRPr="00D12CAA">
        <w:t xml:space="preserve"> </w:t>
      </w:r>
      <w:proofErr w:type="spellStart"/>
      <w:r w:rsidRPr="00D12CAA">
        <w:t>hissəsi</w:t>
      </w:r>
      <w:proofErr w:type="spellEnd"/>
      <w:r w:rsidRPr="00D12CAA">
        <w:t xml:space="preserve"> </w:t>
      </w:r>
      <w:proofErr w:type="spellStart"/>
      <w:r w:rsidRPr="00D12CAA">
        <w:t>iki</w:t>
      </w:r>
      <w:proofErr w:type="spellEnd"/>
      <w:r w:rsidRPr="00D12CAA">
        <w:t xml:space="preserve"> </w:t>
      </w:r>
      <w:proofErr w:type="spellStart"/>
      <w:r w:rsidRPr="00D12CAA">
        <w:t>fərqli</w:t>
      </w:r>
      <w:proofErr w:type="spellEnd"/>
      <w:r w:rsidRPr="00D12CAA">
        <w:t xml:space="preserve"> </w:t>
      </w:r>
      <w:proofErr w:type="spellStart"/>
      <w:r w:rsidRPr="00D12CAA">
        <w:t>istifadəçiyə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qrupa</w:t>
      </w:r>
      <w:proofErr w:type="spellEnd"/>
      <w:r w:rsidRPr="00D12CAA">
        <w:t xml:space="preserve"> </w:t>
      </w:r>
      <w:proofErr w:type="spellStart"/>
      <w:r w:rsidRPr="00D12CAA">
        <w:t>göstəriləcək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0AF78FD" w14:textId="77777777" w:rsidR="00D12CAA" w:rsidRPr="00D12CAA" w:rsidRDefault="00D12CAA" w:rsidP="00D12CAA">
      <w:pPr>
        <w:numPr>
          <w:ilvl w:val="0"/>
          <w:numId w:val="13"/>
        </w:numPr>
      </w:pPr>
      <w:proofErr w:type="spellStart"/>
      <w:r w:rsidRPr="00D12CAA">
        <w:t>Aktiv-aktiv</w:t>
      </w:r>
      <w:proofErr w:type="spellEnd"/>
      <w:r w:rsidRPr="00D12CAA">
        <w:t xml:space="preserve"> </w:t>
      </w:r>
      <w:proofErr w:type="spellStart"/>
      <w:r w:rsidRPr="00D12CAA">
        <w:t>işləyən</w:t>
      </w:r>
      <w:proofErr w:type="spellEnd"/>
      <w:r w:rsidRPr="00D12CAA">
        <w:t xml:space="preserve"> </w:t>
      </w:r>
      <w:proofErr w:type="spellStart"/>
      <w:r w:rsidRPr="00D12CAA">
        <w:t>sistemlər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eyni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hədəflərdə</w:t>
      </w:r>
      <w:proofErr w:type="spellEnd"/>
      <w:r w:rsidRPr="00D12CAA">
        <w:t xml:space="preserve"> </w:t>
      </w:r>
      <w:proofErr w:type="spellStart"/>
      <w:r w:rsidRPr="00D12CAA">
        <w:t>eyni</w:t>
      </w:r>
      <w:proofErr w:type="spellEnd"/>
      <w:r w:rsidRPr="00D12CAA">
        <w:t xml:space="preserve"> </w:t>
      </w:r>
      <w:proofErr w:type="spellStart"/>
      <w:r w:rsidRPr="00D12CAA">
        <w:t>parolla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6C1614B" w14:textId="77777777" w:rsidR="00D12CAA" w:rsidRDefault="00D12CAA" w:rsidP="00D12CAA">
      <w:pPr>
        <w:numPr>
          <w:ilvl w:val="0"/>
          <w:numId w:val="13"/>
        </w:numPr>
      </w:pPr>
      <w:proofErr w:type="spellStart"/>
      <w:r w:rsidRPr="00D12CAA">
        <w:t>Davamlı</w:t>
      </w:r>
      <w:proofErr w:type="spellEnd"/>
      <w:r w:rsidRPr="00D12CAA">
        <w:t xml:space="preserve"> </w:t>
      </w:r>
      <w:proofErr w:type="spellStart"/>
      <w:r w:rsidRPr="00D12CAA">
        <w:t>şəbəkə</w:t>
      </w:r>
      <w:proofErr w:type="spellEnd"/>
      <w:r w:rsidRPr="00D12CAA">
        <w:t xml:space="preserve"> </w:t>
      </w:r>
      <w:proofErr w:type="spellStart"/>
      <w:r w:rsidRPr="00D12CAA">
        <w:t>bağlantısı</w:t>
      </w:r>
      <w:proofErr w:type="spellEnd"/>
      <w:r w:rsidRPr="00D12CAA">
        <w:t xml:space="preserve"> </w:t>
      </w:r>
      <w:proofErr w:type="spellStart"/>
      <w:r w:rsidRPr="00D12CAA">
        <w:t>olmayan</w:t>
      </w:r>
      <w:proofErr w:type="spellEnd"/>
      <w:r w:rsidRPr="00D12CAA">
        <w:t xml:space="preserve"> Windows </w:t>
      </w:r>
      <w:proofErr w:type="spellStart"/>
      <w:r w:rsidRPr="00D12CAA">
        <w:t>və</w:t>
      </w:r>
      <w:proofErr w:type="spellEnd"/>
      <w:r w:rsidRPr="00D12CAA">
        <w:t xml:space="preserve"> macOS </w:t>
      </w:r>
      <w:proofErr w:type="spellStart"/>
      <w:r w:rsidRPr="00D12CAA">
        <w:t>sistemlər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idarəetməsi</w:t>
      </w:r>
      <w:proofErr w:type="spellEnd"/>
      <w:r w:rsidRPr="00D12CAA">
        <w:t xml:space="preserve"> </w:t>
      </w:r>
      <w:proofErr w:type="spellStart"/>
      <w:r w:rsidRPr="00D12CAA">
        <w:t>agentli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qurula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5B8E7009" w14:textId="28A1A034" w:rsidR="00513427" w:rsidRPr="00D12CAA" w:rsidRDefault="00513427" w:rsidP="00513427">
      <w:r w:rsidRPr="00D12CAA">
        <w:pict w14:anchorId="026CF28C">
          <v:rect id="_x0000_i1105" style="width:0;height:1.5pt" o:hralign="center" o:hrstd="t" o:hr="t" fillcolor="#a0a0a0" stroked="f"/>
        </w:pict>
      </w:r>
    </w:p>
    <w:p w14:paraId="3A716F66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Səlahiyyətli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Sessiya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İdarəetməsi</w:t>
      </w:r>
      <w:proofErr w:type="spellEnd"/>
    </w:p>
    <w:p w14:paraId="2CCB7AD7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İstifadəçilər</w:t>
      </w:r>
      <w:proofErr w:type="spellEnd"/>
      <w:r w:rsidRPr="00D12CAA">
        <w:t xml:space="preserve">,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sistemlərə</w:t>
      </w:r>
      <w:proofErr w:type="spellEnd"/>
      <w:r w:rsidRPr="00D12CAA">
        <w:t xml:space="preserve"> </w:t>
      </w:r>
      <w:proofErr w:type="spellStart"/>
      <w:r w:rsidRPr="00D12CAA">
        <w:t>qeyd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, </w:t>
      </w:r>
      <w:proofErr w:type="spellStart"/>
      <w:r w:rsidRPr="00D12CAA">
        <w:t>izolyasiya</w:t>
      </w:r>
      <w:proofErr w:type="spellEnd"/>
      <w:r w:rsidRPr="00D12CAA">
        <w:t xml:space="preserve"> </w:t>
      </w:r>
      <w:proofErr w:type="spellStart"/>
      <w:r w:rsidRPr="00D12CAA">
        <w:t>olunmuş</w:t>
      </w:r>
      <w:proofErr w:type="spellEnd"/>
      <w:r w:rsidRPr="00D12CAA">
        <w:t xml:space="preserve"> </w:t>
      </w:r>
      <w:proofErr w:type="spellStart"/>
      <w:r w:rsidRPr="00D12CAA">
        <w:t>bağlantılar</w:t>
      </w:r>
      <w:proofErr w:type="spellEnd"/>
      <w:r w:rsidRPr="00D12CAA">
        <w:t xml:space="preserve"> </w:t>
      </w:r>
      <w:proofErr w:type="spellStart"/>
      <w:r w:rsidRPr="00D12CAA">
        <w:t>başlada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15345B55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İstifadəçilər</w:t>
      </w:r>
      <w:proofErr w:type="spellEnd"/>
      <w:r w:rsidRPr="00D12CAA">
        <w:t xml:space="preserve">,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parolu</w:t>
      </w:r>
      <w:proofErr w:type="spellEnd"/>
      <w:r w:rsidRPr="00D12CAA">
        <w:t xml:space="preserve"> </w:t>
      </w:r>
      <w:proofErr w:type="spellStart"/>
      <w:r w:rsidRPr="00D12CAA">
        <w:t>görmək</w:t>
      </w:r>
      <w:proofErr w:type="spellEnd"/>
      <w:r w:rsidRPr="00D12CAA">
        <w:t xml:space="preserve"> </w:t>
      </w:r>
      <w:proofErr w:type="spellStart"/>
      <w:r w:rsidRPr="00D12CAA">
        <w:t>daxil</w:t>
      </w:r>
      <w:proofErr w:type="spellEnd"/>
      <w:r w:rsidRPr="00D12CAA">
        <w:t xml:space="preserve"> </w:t>
      </w:r>
      <w:proofErr w:type="spellStart"/>
      <w:r w:rsidRPr="00D12CAA">
        <w:t>heç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səlahiyyətə</w:t>
      </w:r>
      <w:proofErr w:type="spellEnd"/>
      <w:r w:rsidRPr="00D12CAA">
        <w:t xml:space="preserve"> sahib </w:t>
      </w:r>
      <w:proofErr w:type="spellStart"/>
      <w:r w:rsidRPr="00D12CAA">
        <w:t>olmasalar</w:t>
      </w:r>
      <w:proofErr w:type="spellEnd"/>
      <w:r w:rsidRPr="00D12CAA">
        <w:t xml:space="preserve"> </w:t>
      </w:r>
      <w:proofErr w:type="spellStart"/>
      <w:r w:rsidRPr="00D12CAA">
        <w:t>belə</w:t>
      </w:r>
      <w:proofErr w:type="spellEnd"/>
      <w:r w:rsidRPr="00D12CAA">
        <w:t xml:space="preserve">, </w:t>
      </w:r>
      <w:proofErr w:type="spellStart"/>
      <w:r w:rsidRPr="00D12CAA">
        <w:t>qeyd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bağlantı</w:t>
      </w:r>
      <w:proofErr w:type="spellEnd"/>
      <w:r w:rsidRPr="00D12CAA">
        <w:t xml:space="preserve"> </w:t>
      </w:r>
      <w:proofErr w:type="spellStart"/>
      <w:r w:rsidRPr="00D12CAA">
        <w:t>funksiyasından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14A07B76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</w:t>
      </w:r>
      <w:proofErr w:type="spellEnd"/>
      <w:r w:rsidRPr="00D12CAA">
        <w:t xml:space="preserve"> </w:t>
      </w:r>
      <w:proofErr w:type="spellStart"/>
      <w:r w:rsidRPr="00D12CAA">
        <w:t>funksiyaları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sistemə</w:t>
      </w:r>
      <w:proofErr w:type="spellEnd"/>
      <w:r w:rsidRPr="00D12CAA">
        <w:t xml:space="preserve"> agent </w:t>
      </w:r>
      <w:proofErr w:type="spellStart"/>
      <w:r w:rsidRPr="00D12CAA">
        <w:t>quraşdırılmasına</w:t>
      </w:r>
      <w:proofErr w:type="spellEnd"/>
      <w:r w:rsidRPr="00D12CAA">
        <w:t xml:space="preserve"> </w:t>
      </w:r>
      <w:proofErr w:type="spellStart"/>
      <w:r w:rsidRPr="00D12CAA">
        <w:t>ehtiyac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6BAD1E74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qeydi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uç</w:t>
      </w:r>
      <w:proofErr w:type="spellEnd"/>
      <w:r w:rsidRPr="00D12CAA">
        <w:t xml:space="preserve"> </w:t>
      </w:r>
      <w:proofErr w:type="spellStart"/>
      <w:r w:rsidRPr="00D12CAA">
        <w:t>nöqtəsində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sistemdə</w:t>
      </w:r>
      <w:proofErr w:type="spellEnd"/>
      <w:r w:rsidRPr="00D12CAA">
        <w:t xml:space="preserve"> </w:t>
      </w:r>
      <w:proofErr w:type="spellStart"/>
      <w:r w:rsidRPr="00D12CAA">
        <w:t>performans</w:t>
      </w:r>
      <w:proofErr w:type="spellEnd"/>
      <w:r w:rsidRPr="00D12CAA">
        <w:t xml:space="preserve"> </w:t>
      </w:r>
      <w:proofErr w:type="spellStart"/>
      <w:r w:rsidRPr="00D12CAA">
        <w:t>itkisinə</w:t>
      </w:r>
      <w:proofErr w:type="spellEnd"/>
      <w:r w:rsidRPr="00D12CAA">
        <w:t xml:space="preserve"> </w:t>
      </w:r>
      <w:proofErr w:type="spellStart"/>
      <w:r w:rsidRPr="00D12CAA">
        <w:t>səbəb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6B763802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qeydlərinin</w:t>
      </w:r>
      <w:proofErr w:type="spellEnd"/>
      <w:r w:rsidRPr="00D12CAA">
        <w:t xml:space="preserve"> </w:t>
      </w:r>
      <w:proofErr w:type="spellStart"/>
      <w:r w:rsidRPr="00D12CAA">
        <w:t>keyfiyyəti</w:t>
      </w:r>
      <w:proofErr w:type="spellEnd"/>
      <w:r w:rsidRPr="00D12CAA">
        <w:t xml:space="preserve"> </w:t>
      </w:r>
      <w:proofErr w:type="spellStart"/>
      <w:r w:rsidRPr="00D12CAA">
        <w:t>istəyə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tənzimlənə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14F85E9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sessiyaların</w:t>
      </w:r>
      <w:proofErr w:type="spellEnd"/>
      <w:r w:rsidRPr="00D12CAA">
        <w:t xml:space="preserve"> </w:t>
      </w:r>
      <w:proofErr w:type="spellStart"/>
      <w:r w:rsidRPr="00D12CAA">
        <w:t>yoxlanılması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idarəsi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ayrıca</w:t>
      </w:r>
      <w:proofErr w:type="spellEnd"/>
      <w:r w:rsidRPr="00D12CAA">
        <w:t xml:space="preserve"> </w:t>
      </w:r>
      <w:proofErr w:type="spellStart"/>
      <w:r w:rsidRPr="00D12CAA">
        <w:t>interfeysə</w:t>
      </w:r>
      <w:proofErr w:type="spellEnd"/>
      <w:r w:rsidRPr="00D12CAA">
        <w:t xml:space="preserve"> </w:t>
      </w:r>
      <w:proofErr w:type="spellStart"/>
      <w:r w:rsidRPr="00D12CAA">
        <w:t>ehtiyac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52D105BF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İstifadəçi</w:t>
      </w:r>
      <w:proofErr w:type="spellEnd"/>
      <w:r w:rsidRPr="00D12CAA">
        <w:t xml:space="preserve"> </w:t>
      </w:r>
      <w:proofErr w:type="spellStart"/>
      <w:r w:rsidRPr="00D12CAA">
        <w:t>sessiyaya</w:t>
      </w:r>
      <w:proofErr w:type="spellEnd"/>
      <w:r w:rsidRPr="00D12CAA">
        <w:t xml:space="preserve"> </w:t>
      </w:r>
      <w:proofErr w:type="spellStart"/>
      <w:r w:rsidRPr="00D12CAA">
        <w:t>başladığı</w:t>
      </w:r>
      <w:proofErr w:type="spellEnd"/>
      <w:r w:rsidRPr="00D12CAA">
        <w:t xml:space="preserve"> zaman, </w:t>
      </w:r>
      <w:proofErr w:type="spellStart"/>
      <w:r w:rsidRPr="00D12CAA">
        <w:t>uyğunluq</w:t>
      </w:r>
      <w:proofErr w:type="spellEnd"/>
      <w:r w:rsidRPr="00D12CAA">
        <w:t xml:space="preserve"> </w:t>
      </w:r>
      <w:proofErr w:type="spellStart"/>
      <w:r w:rsidRPr="00D12CAA">
        <w:t>standartlarına</w:t>
      </w:r>
      <w:proofErr w:type="spellEnd"/>
      <w:r w:rsidRPr="00D12CAA">
        <w:t xml:space="preserve"> </w:t>
      </w:r>
      <w:proofErr w:type="spellStart"/>
      <w:r w:rsidRPr="00D12CAA">
        <w:t>əsasən</w:t>
      </w:r>
      <w:proofErr w:type="spellEnd"/>
      <w:r w:rsidRPr="00D12CAA">
        <w:t xml:space="preserve"> </w:t>
      </w:r>
      <w:proofErr w:type="spellStart"/>
      <w:r w:rsidRPr="00D12CAA">
        <w:t>fərdiləşdirilə</w:t>
      </w:r>
      <w:proofErr w:type="spellEnd"/>
      <w:r w:rsidRPr="00D12CAA">
        <w:t xml:space="preserve"> </w:t>
      </w:r>
      <w:proofErr w:type="spellStart"/>
      <w:r w:rsidRPr="00D12CAA">
        <w:t>bilən</w:t>
      </w:r>
      <w:proofErr w:type="spellEnd"/>
      <w:r w:rsidRPr="00D12CAA">
        <w:t xml:space="preserve"> </w:t>
      </w:r>
      <w:proofErr w:type="spellStart"/>
      <w:r w:rsidRPr="00D12CAA">
        <w:t>məlumatlandırmalar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7D662E1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interfeys</w:t>
      </w:r>
      <w:proofErr w:type="spellEnd"/>
      <w:r w:rsidRPr="00D12CAA">
        <w:t xml:space="preserve"> </w:t>
      </w:r>
      <w:proofErr w:type="spellStart"/>
      <w:r w:rsidRPr="00D12CAA">
        <w:t>üzərindən</w:t>
      </w:r>
      <w:proofErr w:type="spellEnd"/>
      <w:r w:rsidRPr="00D12CAA">
        <w:t xml:space="preserve"> RDP, SSH, </w:t>
      </w:r>
      <w:proofErr w:type="spellStart"/>
      <w:r w:rsidRPr="00D12CAA">
        <w:t>dəstəklənən</w:t>
      </w:r>
      <w:proofErr w:type="spellEnd"/>
      <w:r w:rsidRPr="00D12CAA">
        <w:t xml:space="preserve"> </w:t>
      </w:r>
      <w:proofErr w:type="spellStart"/>
      <w:r w:rsidRPr="00D12CAA">
        <w:t>terminallar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interfeyslərə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başlatmaq</w:t>
      </w:r>
      <w:proofErr w:type="spellEnd"/>
      <w:r w:rsidRPr="00D12CAA">
        <w:t xml:space="preserve"> </w:t>
      </w:r>
      <w:proofErr w:type="spellStart"/>
      <w:r w:rsidRPr="00D12CAA">
        <w:t>mümkün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369C1A32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,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tətbiq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Windows </w:t>
      </w:r>
      <w:proofErr w:type="spellStart"/>
      <w:r w:rsidRPr="00D12CAA">
        <w:t>komponenti</w:t>
      </w:r>
      <w:proofErr w:type="spellEnd"/>
      <w:r w:rsidRPr="00D12CAA">
        <w:t xml:space="preserve"> (AD Users Computers, DNS, Services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xüsusi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İstifadəçiyə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sistemdə</w:t>
      </w:r>
      <w:proofErr w:type="spellEnd"/>
      <w:r w:rsidRPr="00D12CAA">
        <w:t xml:space="preserve"> </w:t>
      </w:r>
      <w:proofErr w:type="spellStart"/>
      <w:r w:rsidRPr="00D12CAA">
        <w:t>masaüstü</w:t>
      </w:r>
      <w:proofErr w:type="spellEnd"/>
      <w:r w:rsidRPr="00D12CAA">
        <w:t xml:space="preserve"> </w:t>
      </w:r>
      <w:proofErr w:type="spellStart"/>
      <w:r w:rsidRPr="00D12CAA">
        <w:t>sessiyası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edilmədən</w:t>
      </w:r>
      <w:proofErr w:type="spellEnd"/>
      <w:r w:rsidRPr="00D12CAA">
        <w:t xml:space="preserve">, </w:t>
      </w:r>
      <w:proofErr w:type="spellStart"/>
      <w:r w:rsidRPr="00D12CAA">
        <w:t>yalnız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ediləcək</w:t>
      </w:r>
      <w:proofErr w:type="spellEnd"/>
      <w:r w:rsidRPr="00D12CAA">
        <w:t xml:space="preserve"> </w:t>
      </w:r>
      <w:proofErr w:type="spellStart"/>
      <w:r w:rsidRPr="00D12CAA">
        <w:t>tətbiq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komponent</w:t>
      </w:r>
      <w:proofErr w:type="spellEnd"/>
      <w:r w:rsidRPr="00D12CAA">
        <w:t xml:space="preserve"> </w:t>
      </w:r>
      <w:proofErr w:type="spellStart"/>
      <w:r w:rsidRPr="00D12CAA">
        <w:t>göstərilə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1DA5BC72" w14:textId="77777777" w:rsidR="00D12CAA" w:rsidRPr="00D12CAA" w:rsidRDefault="00D12CAA" w:rsidP="00D12CAA">
      <w:pPr>
        <w:numPr>
          <w:ilvl w:val="0"/>
          <w:numId w:val="14"/>
        </w:numPr>
      </w:pPr>
      <w:r w:rsidRPr="00D12CAA">
        <w:t xml:space="preserve">SAP GUI, TOAD, MS SQL Management Studio, MySQL Workbench, WinSCP, PuTTY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geniş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alətlər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hazır</w:t>
      </w:r>
      <w:proofErr w:type="spellEnd"/>
      <w:r w:rsidRPr="00D12CAA">
        <w:t xml:space="preserve"> </w:t>
      </w:r>
      <w:proofErr w:type="spellStart"/>
      <w:r w:rsidRPr="00D12CAA">
        <w:t>inteqrasiyalar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7A3B1171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lastRenderedPageBreak/>
        <w:t>İstifadəçilər</w:t>
      </w:r>
      <w:proofErr w:type="spellEnd"/>
      <w:r w:rsidRPr="00D12CAA">
        <w:t xml:space="preserve"> </w:t>
      </w:r>
      <w:proofErr w:type="spellStart"/>
      <w:r w:rsidRPr="00D12CAA">
        <w:t>özləri</w:t>
      </w:r>
      <w:proofErr w:type="spellEnd"/>
      <w:r w:rsidRPr="00D12CAA">
        <w:t xml:space="preserve"> </w:t>
      </w:r>
      <w:proofErr w:type="spellStart"/>
      <w:r w:rsidRPr="00D12CAA">
        <w:t>yaratdıqları</w:t>
      </w:r>
      <w:proofErr w:type="spellEnd"/>
      <w:r w:rsidRPr="00D12CAA">
        <w:t xml:space="preserve"> RDP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SSH </w:t>
      </w:r>
      <w:proofErr w:type="spellStart"/>
      <w:r w:rsidRPr="00D12CAA">
        <w:t>qısayolları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üzərindən</w:t>
      </w:r>
      <w:proofErr w:type="spellEnd"/>
      <w:r w:rsidRPr="00D12CAA">
        <w:t xml:space="preserve"> </w:t>
      </w:r>
      <w:proofErr w:type="spellStart"/>
      <w:r w:rsidRPr="00D12CAA">
        <w:t>asanlıqla</w:t>
      </w:r>
      <w:proofErr w:type="spellEnd"/>
      <w:r w:rsidRPr="00D12CAA">
        <w:t xml:space="preserve"> </w:t>
      </w:r>
      <w:proofErr w:type="spellStart"/>
      <w:r w:rsidRPr="00D12CAA">
        <w:t>təhlükəsiz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başlada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47190673" w14:textId="77777777" w:rsidR="00D12CAA" w:rsidRPr="00D12CAA" w:rsidRDefault="00D12CAA" w:rsidP="00D12CAA">
      <w:pPr>
        <w:numPr>
          <w:ilvl w:val="0"/>
          <w:numId w:val="14"/>
        </w:numPr>
      </w:pPr>
      <w:r w:rsidRPr="00D12CAA">
        <w:t xml:space="preserve">X11 </w:t>
      </w:r>
      <w:proofErr w:type="spellStart"/>
      <w:r w:rsidRPr="00D12CAA">
        <w:t>dəstəyi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 xml:space="preserve">. Bu </w:t>
      </w:r>
      <w:proofErr w:type="spellStart"/>
      <w:r w:rsidRPr="00D12CAA">
        <w:t>funksiya</w:t>
      </w:r>
      <w:proofErr w:type="spellEnd"/>
      <w:r w:rsidRPr="00D12CAA">
        <w:t xml:space="preserve"> </w:t>
      </w:r>
      <w:proofErr w:type="spellStart"/>
      <w:r w:rsidRPr="00D12CAA">
        <w:t>ayrıca</w:t>
      </w:r>
      <w:proofErr w:type="spellEnd"/>
      <w:r w:rsidRPr="00D12CAA">
        <w:t xml:space="preserve"> server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quraşdırma</w:t>
      </w:r>
      <w:proofErr w:type="spellEnd"/>
      <w:r w:rsidRPr="00D12CAA">
        <w:t xml:space="preserve"> </w:t>
      </w:r>
      <w:proofErr w:type="spellStart"/>
      <w:r w:rsidRPr="00D12CAA">
        <w:t>tələbi</w:t>
      </w:r>
      <w:proofErr w:type="spellEnd"/>
      <w:r w:rsidRPr="00D12CAA">
        <w:t xml:space="preserve"> </w:t>
      </w:r>
      <w:proofErr w:type="spellStart"/>
      <w:r w:rsidRPr="00D12CAA">
        <w:t>olmadan</w:t>
      </w:r>
      <w:proofErr w:type="spellEnd"/>
      <w:r w:rsidRPr="00D12CAA">
        <w:t xml:space="preserve">,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idarəetmə</w:t>
      </w:r>
      <w:proofErr w:type="spellEnd"/>
      <w:r w:rsidRPr="00D12CAA">
        <w:t xml:space="preserve"> </w:t>
      </w:r>
      <w:proofErr w:type="spellStart"/>
      <w:r w:rsidRPr="00D12CAA">
        <w:t>qabiliyyəti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istənilən</w:t>
      </w:r>
      <w:proofErr w:type="spellEnd"/>
      <w:r w:rsidRPr="00D12CAA">
        <w:t xml:space="preserve"> </w:t>
      </w:r>
      <w:proofErr w:type="spellStart"/>
      <w:r w:rsidRPr="00D12CAA">
        <w:t>sistemlər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aktiv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261940EC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hesablarla</w:t>
      </w:r>
      <w:proofErr w:type="spellEnd"/>
      <w:r w:rsidRPr="00D12CAA">
        <w:t xml:space="preserve"> HTML </w:t>
      </w: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interfeyslərə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başlatmaq</w:t>
      </w:r>
      <w:proofErr w:type="spellEnd"/>
      <w:r w:rsidRPr="00D12CAA">
        <w:t xml:space="preserve"> </w:t>
      </w:r>
      <w:proofErr w:type="spellStart"/>
      <w:r w:rsidRPr="00D12CAA">
        <w:t>mümkün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 xml:space="preserve">. </w:t>
      </w:r>
      <w:proofErr w:type="spellStart"/>
      <w:r w:rsidRPr="00D12CAA">
        <w:t>Hazırda</w:t>
      </w:r>
      <w:proofErr w:type="spellEnd"/>
      <w:r w:rsidRPr="00D12CAA">
        <w:t xml:space="preserve"> </w:t>
      </w:r>
      <w:proofErr w:type="spellStart"/>
      <w:r w:rsidRPr="00D12CAA">
        <w:t>dəstəklənməyən</w:t>
      </w:r>
      <w:proofErr w:type="spellEnd"/>
      <w:r w:rsidRPr="00D12CAA">
        <w:t xml:space="preserve"> </w:t>
      </w:r>
      <w:proofErr w:type="spellStart"/>
      <w:r w:rsidRPr="00D12CAA">
        <w:t>hədəflərlə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həllin</w:t>
      </w:r>
      <w:proofErr w:type="spellEnd"/>
      <w:r w:rsidRPr="00D12CAA">
        <w:t xml:space="preserve"> “</w:t>
      </w:r>
      <w:proofErr w:type="spellStart"/>
      <w:r w:rsidRPr="00D12CAA">
        <w:t>öyrənmə</w:t>
      </w:r>
      <w:proofErr w:type="spellEnd"/>
      <w:r w:rsidRPr="00D12CAA">
        <w:t xml:space="preserve">” </w:t>
      </w:r>
      <w:proofErr w:type="spellStart"/>
      <w:r w:rsidRPr="00D12CAA">
        <w:t>mexanizmləri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31DC5ABA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İstifadəçi</w:t>
      </w:r>
      <w:proofErr w:type="spellEnd"/>
      <w:r w:rsidRPr="00D12CAA">
        <w:t xml:space="preserve"> </w:t>
      </w:r>
      <w:proofErr w:type="spellStart"/>
      <w:r w:rsidRPr="00D12CAA">
        <w:t>öz</w:t>
      </w:r>
      <w:proofErr w:type="spellEnd"/>
      <w:r w:rsidRPr="00D12CAA">
        <w:t xml:space="preserve"> </w:t>
      </w:r>
      <w:proofErr w:type="spellStart"/>
      <w:r w:rsidRPr="00D12CAA">
        <w:t>uç</w:t>
      </w:r>
      <w:proofErr w:type="spellEnd"/>
      <w:r w:rsidRPr="00D12CAA">
        <w:t xml:space="preserve"> </w:t>
      </w:r>
      <w:proofErr w:type="spellStart"/>
      <w:r w:rsidRPr="00D12CAA">
        <w:t>nöqtəsində</w:t>
      </w:r>
      <w:proofErr w:type="spellEnd"/>
      <w:r w:rsidRPr="00D12CAA">
        <w:t xml:space="preserve"> RDP, SSH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verilənlər</w:t>
      </w:r>
      <w:proofErr w:type="spellEnd"/>
      <w:r w:rsidRPr="00D12CAA">
        <w:t xml:space="preserve"> </w:t>
      </w:r>
      <w:proofErr w:type="spellStart"/>
      <w:r w:rsidRPr="00D12CAA">
        <w:t>bazası</w:t>
      </w:r>
      <w:proofErr w:type="spellEnd"/>
      <w:r w:rsidRPr="00D12CAA">
        <w:t xml:space="preserve"> </w:t>
      </w:r>
      <w:proofErr w:type="spellStart"/>
      <w:r w:rsidRPr="00D12CAA">
        <w:t>müştəri</w:t>
      </w:r>
      <w:proofErr w:type="spellEnd"/>
      <w:r w:rsidRPr="00D12CAA">
        <w:t xml:space="preserve"> </w:t>
      </w:r>
      <w:proofErr w:type="spellStart"/>
      <w:r w:rsidRPr="00D12CAA">
        <w:t>tətbiqi</w:t>
      </w:r>
      <w:proofErr w:type="spellEnd"/>
      <w:r w:rsidRPr="00D12CAA">
        <w:t xml:space="preserve"> </w:t>
      </w:r>
      <w:proofErr w:type="spellStart"/>
      <w:r w:rsidRPr="00D12CAA">
        <w:t>olmasa</w:t>
      </w:r>
      <w:proofErr w:type="spellEnd"/>
      <w:r w:rsidRPr="00D12CAA">
        <w:t xml:space="preserve"> </w:t>
      </w:r>
      <w:proofErr w:type="spellStart"/>
      <w:r w:rsidRPr="00D12CAA">
        <w:t>belə</w:t>
      </w:r>
      <w:proofErr w:type="spellEnd"/>
      <w:r w:rsidRPr="00D12CAA">
        <w:t xml:space="preserve">,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başlada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D9165DD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İstifadəçilər</w:t>
      </w:r>
      <w:proofErr w:type="spellEnd"/>
      <w:r w:rsidRPr="00D12CAA">
        <w:t xml:space="preserve"> </w:t>
      </w:r>
      <w:proofErr w:type="spellStart"/>
      <w:r w:rsidRPr="00D12CAA">
        <w:t>öz</w:t>
      </w:r>
      <w:proofErr w:type="spellEnd"/>
      <w:r w:rsidRPr="00D12CAA">
        <w:t xml:space="preserve"> </w:t>
      </w:r>
      <w:proofErr w:type="spellStart"/>
      <w:r w:rsidRPr="00D12CAA">
        <w:t>müştərilərindən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etdikləri</w:t>
      </w:r>
      <w:proofErr w:type="spellEnd"/>
      <w:r w:rsidRPr="00D12CAA">
        <w:t xml:space="preserve"> </w:t>
      </w:r>
      <w:proofErr w:type="spellStart"/>
      <w:r w:rsidRPr="00D12CAA">
        <w:t>halda</w:t>
      </w:r>
      <w:proofErr w:type="spellEnd"/>
      <w:r w:rsidRPr="00D12CAA">
        <w:t xml:space="preserve"> </w:t>
      </w:r>
      <w:proofErr w:type="spellStart"/>
      <w:r w:rsidRPr="00D12CAA">
        <w:t>belə</w:t>
      </w:r>
      <w:proofErr w:type="spellEnd"/>
      <w:r w:rsidRPr="00D12CAA">
        <w:t xml:space="preserve"> SCP </w:t>
      </w:r>
      <w:proofErr w:type="spellStart"/>
      <w:r w:rsidRPr="00D12CAA">
        <w:t>və</w:t>
      </w:r>
      <w:proofErr w:type="spellEnd"/>
      <w:r w:rsidRPr="00D12CAA">
        <w:t xml:space="preserve"> SFTP </w:t>
      </w:r>
      <w:proofErr w:type="spellStart"/>
      <w:r w:rsidRPr="00D12CAA">
        <w:t>imkanlarından</w:t>
      </w:r>
      <w:proofErr w:type="spellEnd"/>
      <w:r w:rsidRPr="00D12CAA">
        <w:t xml:space="preserve"> </w:t>
      </w:r>
      <w:proofErr w:type="spellStart"/>
      <w:r w:rsidRPr="00D12CAA">
        <w:t>faydalana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7DFDB662" w14:textId="77777777" w:rsidR="00D12CAA" w:rsidRPr="00D12CAA" w:rsidRDefault="00D12CAA" w:rsidP="00D12CAA">
      <w:pPr>
        <w:numPr>
          <w:ilvl w:val="0"/>
          <w:numId w:val="14"/>
        </w:numPr>
      </w:pPr>
      <w:r w:rsidRPr="00D12CAA">
        <w:t xml:space="preserve">SFTP </w:t>
      </w:r>
      <w:proofErr w:type="spellStart"/>
      <w:r w:rsidRPr="00D12CAA">
        <w:t>sessiyalarında</w:t>
      </w:r>
      <w:proofErr w:type="spellEnd"/>
      <w:r w:rsidRPr="00D12CAA">
        <w:t xml:space="preserve"> </w:t>
      </w:r>
      <w:proofErr w:type="spellStart"/>
      <w:r w:rsidRPr="00D12CAA">
        <w:t>fayl</w:t>
      </w:r>
      <w:proofErr w:type="spellEnd"/>
      <w:r w:rsidRPr="00D12CAA">
        <w:t xml:space="preserve"> </w:t>
      </w:r>
      <w:proofErr w:type="spellStart"/>
      <w:r w:rsidRPr="00D12CAA">
        <w:t>köçürmə</w:t>
      </w:r>
      <w:proofErr w:type="spellEnd"/>
      <w:r w:rsidRPr="00D12CAA">
        <w:t xml:space="preserve">, </w:t>
      </w:r>
      <w:proofErr w:type="spellStart"/>
      <w:r w:rsidRPr="00D12CAA">
        <w:t>fayl</w:t>
      </w:r>
      <w:proofErr w:type="spellEnd"/>
      <w:r w:rsidRPr="00D12CAA">
        <w:t xml:space="preserve"> </w:t>
      </w:r>
      <w:proofErr w:type="spellStart"/>
      <w:r w:rsidRPr="00D12CAA">
        <w:t>silmə</w:t>
      </w:r>
      <w:proofErr w:type="spellEnd"/>
      <w:r w:rsidRPr="00D12CAA">
        <w:t xml:space="preserve">, </w:t>
      </w:r>
      <w:proofErr w:type="spellStart"/>
      <w:r w:rsidRPr="00D12CAA">
        <w:t>qovluğa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loglar</w:t>
      </w:r>
      <w:proofErr w:type="spellEnd"/>
      <w:r w:rsidRPr="00D12CAA">
        <w:t xml:space="preserve"> </w:t>
      </w:r>
      <w:proofErr w:type="spellStart"/>
      <w:r w:rsidRPr="00D12CAA">
        <w:t>saxlanılmalıdır</w:t>
      </w:r>
      <w:proofErr w:type="spellEnd"/>
      <w:r w:rsidRPr="00D12CAA">
        <w:t>.</w:t>
      </w:r>
    </w:p>
    <w:p w14:paraId="094ACB69" w14:textId="77777777" w:rsidR="00D12CAA" w:rsidRPr="00D12CAA" w:rsidRDefault="00D12CAA" w:rsidP="00D12CAA">
      <w:pPr>
        <w:numPr>
          <w:ilvl w:val="0"/>
          <w:numId w:val="14"/>
        </w:numPr>
      </w:pPr>
      <w:r w:rsidRPr="00D12CAA">
        <w:t xml:space="preserve">SSH </w:t>
      </w:r>
      <w:proofErr w:type="spellStart"/>
      <w:r w:rsidRPr="00D12CAA">
        <w:t>sessiyalar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sistemə</w:t>
      </w:r>
      <w:proofErr w:type="spellEnd"/>
      <w:r w:rsidRPr="00D12CAA">
        <w:t xml:space="preserve"> agent </w:t>
      </w:r>
      <w:proofErr w:type="spellStart"/>
      <w:r w:rsidRPr="00D12CAA">
        <w:t>quraşdırılmadan</w:t>
      </w:r>
      <w:proofErr w:type="spellEnd"/>
      <w:r w:rsidRPr="00D12CAA">
        <w:t xml:space="preserve"> </w:t>
      </w:r>
      <w:proofErr w:type="spellStart"/>
      <w:r w:rsidRPr="00D12CAA">
        <w:t>komanda</w:t>
      </w:r>
      <w:proofErr w:type="spellEnd"/>
      <w:r w:rsidRPr="00D12CAA">
        <w:t xml:space="preserve"> </w:t>
      </w:r>
      <w:proofErr w:type="spellStart"/>
      <w:r w:rsidRPr="00D12CAA">
        <w:t>bloklaması</w:t>
      </w:r>
      <w:proofErr w:type="spellEnd"/>
      <w:r w:rsidRPr="00D12CAA">
        <w:t xml:space="preserve"> </w:t>
      </w:r>
      <w:proofErr w:type="spellStart"/>
      <w:r w:rsidRPr="00D12CAA">
        <w:t>həyata</w:t>
      </w:r>
      <w:proofErr w:type="spellEnd"/>
      <w:r w:rsidRPr="00D12CAA">
        <w:t xml:space="preserve"> </w:t>
      </w:r>
      <w:proofErr w:type="spellStart"/>
      <w:r w:rsidRPr="00D12CAA">
        <w:t>keçirilə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156A2DB9" w14:textId="77777777" w:rsidR="00D12CAA" w:rsidRPr="00D12CAA" w:rsidRDefault="00D12CAA" w:rsidP="00D12CAA">
      <w:pPr>
        <w:numPr>
          <w:ilvl w:val="0"/>
          <w:numId w:val="14"/>
        </w:numPr>
      </w:pPr>
      <w:r w:rsidRPr="00D12CAA">
        <w:t xml:space="preserve">SSH </w:t>
      </w:r>
      <w:proofErr w:type="spellStart"/>
      <w:r w:rsidRPr="00D12CAA">
        <w:t>bağlantılar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RADIUS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dəstəklənməlidir</w:t>
      </w:r>
      <w:proofErr w:type="spellEnd"/>
      <w:r w:rsidRPr="00D12CAA">
        <w:t>.</w:t>
      </w:r>
    </w:p>
    <w:p w14:paraId="2568DCFD" w14:textId="77777777" w:rsidR="00D12CAA" w:rsidRPr="00D12CAA" w:rsidRDefault="00D12CAA" w:rsidP="00D12CAA">
      <w:pPr>
        <w:numPr>
          <w:ilvl w:val="0"/>
          <w:numId w:val="14"/>
        </w:numPr>
      </w:pPr>
      <w:r w:rsidRPr="00D12CAA">
        <w:t xml:space="preserve">SSH </w:t>
      </w:r>
      <w:proofErr w:type="spellStart"/>
      <w:r w:rsidRPr="00D12CAA">
        <w:t>sessiyalarda</w:t>
      </w:r>
      <w:proofErr w:type="spellEnd"/>
      <w:r w:rsidRPr="00D12CAA">
        <w:t xml:space="preserve"> backspace, ox </w:t>
      </w:r>
      <w:proofErr w:type="spellStart"/>
      <w:r w:rsidRPr="00D12CAA">
        <w:t>düymələri</w:t>
      </w:r>
      <w:proofErr w:type="spellEnd"/>
      <w:r w:rsidRPr="00D12CAA">
        <w:t xml:space="preserve">, tab </w:t>
      </w:r>
      <w:proofErr w:type="spellStart"/>
      <w:r w:rsidRPr="00D12CAA">
        <w:t>düyməsi</w:t>
      </w:r>
      <w:proofErr w:type="spellEnd"/>
      <w:r w:rsidRPr="00D12CAA">
        <w:t xml:space="preserve">, history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üsullarla</w:t>
      </w:r>
      <w:proofErr w:type="spellEnd"/>
      <w:r w:rsidRPr="00D12CAA">
        <w:t xml:space="preserve"> </w:t>
      </w:r>
      <w:proofErr w:type="spellStart"/>
      <w:r w:rsidRPr="00D12CAA">
        <w:t>komanda</w:t>
      </w:r>
      <w:proofErr w:type="spellEnd"/>
      <w:r w:rsidRPr="00D12CAA">
        <w:t xml:space="preserve"> </w:t>
      </w:r>
      <w:proofErr w:type="spellStart"/>
      <w:r w:rsidRPr="00D12CAA">
        <w:t>məhdudiyyətlərinin</w:t>
      </w:r>
      <w:proofErr w:type="spellEnd"/>
      <w:r w:rsidRPr="00D12CAA">
        <w:t xml:space="preserve"> </w:t>
      </w:r>
      <w:proofErr w:type="spellStart"/>
      <w:r w:rsidRPr="00D12CAA">
        <w:t>keçilməsi</w:t>
      </w:r>
      <w:proofErr w:type="spellEnd"/>
      <w:r w:rsidRPr="00D12CAA">
        <w:t xml:space="preserve"> </w:t>
      </w:r>
      <w:proofErr w:type="spellStart"/>
      <w:r w:rsidRPr="00D12CAA">
        <w:t>mümkün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42F29407" w14:textId="77777777" w:rsidR="00D12CAA" w:rsidRPr="00D12CAA" w:rsidRDefault="00D12CAA" w:rsidP="00D12CAA">
      <w:pPr>
        <w:numPr>
          <w:ilvl w:val="0"/>
          <w:numId w:val="14"/>
        </w:numPr>
      </w:pPr>
      <w:r w:rsidRPr="00D12CAA">
        <w:t xml:space="preserve">CLI </w:t>
      </w:r>
      <w:proofErr w:type="spellStart"/>
      <w:r w:rsidRPr="00D12CAA">
        <w:t>sessiyalardakı</w:t>
      </w:r>
      <w:proofErr w:type="spellEnd"/>
      <w:r w:rsidRPr="00D12CAA">
        <w:t xml:space="preserve"> </w:t>
      </w:r>
      <w:proofErr w:type="spellStart"/>
      <w:r w:rsidRPr="00D12CAA">
        <w:t>düymə</w:t>
      </w:r>
      <w:proofErr w:type="spellEnd"/>
      <w:r w:rsidRPr="00D12CAA">
        <w:t xml:space="preserve"> </w:t>
      </w:r>
      <w:proofErr w:type="spellStart"/>
      <w:r w:rsidRPr="00D12CAA">
        <w:t>hərəkətləri</w:t>
      </w:r>
      <w:proofErr w:type="spellEnd"/>
      <w:r w:rsidRPr="00D12CAA">
        <w:t xml:space="preserve"> enter </w:t>
      </w:r>
      <w:proofErr w:type="spellStart"/>
      <w:r w:rsidRPr="00D12CAA">
        <w:t>düyməsinə</w:t>
      </w:r>
      <w:proofErr w:type="spellEnd"/>
      <w:r w:rsidRPr="00D12CAA">
        <w:t xml:space="preserve"> </w:t>
      </w:r>
      <w:proofErr w:type="spellStart"/>
      <w:r w:rsidRPr="00D12CAA">
        <w:t>basılmasa</w:t>
      </w:r>
      <w:proofErr w:type="spellEnd"/>
      <w:r w:rsidRPr="00D12CAA">
        <w:t xml:space="preserve"> </w:t>
      </w:r>
      <w:proofErr w:type="spellStart"/>
      <w:r w:rsidRPr="00D12CAA">
        <w:t>belə</w:t>
      </w:r>
      <w:proofErr w:type="spellEnd"/>
      <w:r w:rsidRPr="00D12CAA">
        <w:t xml:space="preserve"> </w:t>
      </w:r>
      <w:proofErr w:type="spellStart"/>
      <w:r w:rsidRPr="00D12CAA">
        <w:t>qeydə</w:t>
      </w:r>
      <w:proofErr w:type="spellEnd"/>
      <w:r w:rsidRPr="00D12CAA">
        <w:t xml:space="preserve"> </w:t>
      </w:r>
      <w:proofErr w:type="spellStart"/>
      <w:r w:rsidRPr="00D12CAA">
        <w:t>alınmalıdır</w:t>
      </w:r>
      <w:proofErr w:type="spellEnd"/>
      <w:r w:rsidRPr="00D12CAA">
        <w:t>.</w:t>
      </w:r>
    </w:p>
    <w:p w14:paraId="6F259A45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İstifadəçi</w:t>
      </w:r>
      <w:proofErr w:type="spellEnd"/>
      <w:r w:rsidRPr="00D12CAA">
        <w:t xml:space="preserve"> </w:t>
      </w:r>
      <w:proofErr w:type="spellStart"/>
      <w:r w:rsidRPr="00D12CAA">
        <w:t>uç</w:t>
      </w:r>
      <w:proofErr w:type="spellEnd"/>
      <w:r w:rsidRPr="00D12CAA">
        <w:t xml:space="preserve"> </w:t>
      </w:r>
      <w:proofErr w:type="spellStart"/>
      <w:r w:rsidRPr="00D12CAA">
        <w:t>nöqtəsindən</w:t>
      </w:r>
      <w:proofErr w:type="spellEnd"/>
      <w:r w:rsidRPr="00D12CAA">
        <w:t xml:space="preserve"> RDP, SSH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trafiklərin</w:t>
      </w:r>
      <w:proofErr w:type="spellEnd"/>
      <w:r w:rsidRPr="00D12CAA">
        <w:t xml:space="preserve"> </w:t>
      </w:r>
      <w:proofErr w:type="spellStart"/>
      <w:r w:rsidRPr="00D12CAA">
        <w:t>istənmədiyi</w:t>
      </w:r>
      <w:proofErr w:type="spellEnd"/>
      <w:r w:rsidRPr="00D12CAA">
        <w:t xml:space="preserve"> </w:t>
      </w:r>
      <w:proofErr w:type="spellStart"/>
      <w:r w:rsidRPr="00D12CAA">
        <w:t>hallarda</w:t>
      </w:r>
      <w:proofErr w:type="spellEnd"/>
      <w:r w:rsidRPr="00D12CAA">
        <w:t xml:space="preserve"> </w:t>
      </w:r>
      <w:proofErr w:type="spellStart"/>
      <w:r w:rsidRPr="00D12CAA">
        <w:t>yalnız</w:t>
      </w:r>
      <w:proofErr w:type="spellEnd"/>
      <w:r w:rsidRPr="00D12CAA">
        <w:t xml:space="preserve"> HTTPS </w:t>
      </w:r>
      <w:proofErr w:type="spellStart"/>
      <w:r w:rsidRPr="00D12CAA">
        <w:t>protokolu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imkanı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109C3F15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idarəetməsi</w:t>
      </w:r>
      <w:proofErr w:type="spellEnd"/>
      <w:r w:rsidRPr="00D12CAA">
        <w:t xml:space="preserve"> </w:t>
      </w:r>
      <w:proofErr w:type="spellStart"/>
      <w:r w:rsidRPr="00D12CAA">
        <w:t>izolyasiya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 xml:space="preserve">.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uç</w:t>
      </w:r>
      <w:proofErr w:type="spellEnd"/>
      <w:r w:rsidRPr="00D12CAA">
        <w:t xml:space="preserve"> </w:t>
      </w:r>
      <w:proofErr w:type="spellStart"/>
      <w:r w:rsidRPr="00D12CAA">
        <w:t>nöqtəsi</w:t>
      </w:r>
      <w:proofErr w:type="spellEnd"/>
      <w:r w:rsidRPr="00D12CAA">
        <w:t xml:space="preserve"> </w:t>
      </w:r>
      <w:proofErr w:type="spellStart"/>
      <w:r w:rsidRPr="00D12CAA">
        <w:t>arasında</w:t>
      </w:r>
      <w:proofErr w:type="spellEnd"/>
      <w:r w:rsidRPr="00D12CAA">
        <w:t xml:space="preserve"> </w:t>
      </w:r>
      <w:proofErr w:type="spellStart"/>
      <w:r w:rsidRPr="00D12CAA">
        <w:t>birbaşa</w:t>
      </w:r>
      <w:proofErr w:type="spellEnd"/>
      <w:r w:rsidRPr="00D12CAA">
        <w:t xml:space="preserve"> </w:t>
      </w:r>
      <w:proofErr w:type="spellStart"/>
      <w:r w:rsidRPr="00D12CAA">
        <w:t>trafik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552CBF67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İstifadəçilər</w:t>
      </w:r>
      <w:proofErr w:type="spellEnd"/>
      <w:r w:rsidRPr="00D12CAA">
        <w:t xml:space="preserve">, </w:t>
      </w:r>
      <w:proofErr w:type="spellStart"/>
      <w:r w:rsidRPr="00D12CAA">
        <w:t>parolunu</w:t>
      </w:r>
      <w:proofErr w:type="spellEnd"/>
      <w:r w:rsidRPr="00D12CAA">
        <w:t xml:space="preserve"> </w:t>
      </w:r>
      <w:proofErr w:type="spellStart"/>
      <w:r w:rsidRPr="00D12CAA">
        <w:t>bildikləri</w:t>
      </w:r>
      <w:proofErr w:type="spellEnd"/>
      <w:r w:rsidRPr="00D12CAA">
        <w:t xml:space="preserve">,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olunmayan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</w:t>
      </w:r>
      <w:proofErr w:type="spellEnd"/>
      <w:r w:rsidRPr="00D12CAA">
        <w:t xml:space="preserve">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sistemlərə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üzərindən</w:t>
      </w:r>
      <w:proofErr w:type="spellEnd"/>
      <w:r w:rsidRPr="00D12CAA">
        <w:t xml:space="preserve"> </w:t>
      </w:r>
      <w:proofErr w:type="spellStart"/>
      <w:r w:rsidRPr="00D12CAA">
        <w:t>bağlana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30B7A3CB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İdarə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Linux </w:t>
      </w:r>
      <w:proofErr w:type="spellStart"/>
      <w:r w:rsidRPr="00D12CAA">
        <w:t>sistemdə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öz</w:t>
      </w:r>
      <w:proofErr w:type="spellEnd"/>
      <w:r w:rsidRPr="00D12CAA">
        <w:t xml:space="preserve"> </w:t>
      </w:r>
      <w:proofErr w:type="spellStart"/>
      <w:r w:rsidRPr="00D12CAA">
        <w:t>hesabları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parolları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başlada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 xml:space="preserve"> (AD bridging). Bu </w:t>
      </w:r>
      <w:proofErr w:type="spellStart"/>
      <w:r w:rsidRPr="00D12CAA">
        <w:t>funksiya</w:t>
      </w:r>
      <w:proofErr w:type="spellEnd"/>
      <w:r w:rsidRPr="00D12CAA">
        <w:t xml:space="preserve"> </w:t>
      </w:r>
      <w:proofErr w:type="spellStart"/>
      <w:r w:rsidRPr="00D12CAA">
        <w:t>agentsiz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10136044" w14:textId="77777777" w:rsidR="00D12CAA" w:rsidRPr="00D12CAA" w:rsidRDefault="00D12CAA" w:rsidP="00D12CAA">
      <w:pPr>
        <w:numPr>
          <w:ilvl w:val="0"/>
          <w:numId w:val="14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müvafiq</w:t>
      </w:r>
      <w:proofErr w:type="spellEnd"/>
      <w:r w:rsidRPr="00D12CAA">
        <w:t xml:space="preserve"> </w:t>
      </w:r>
      <w:proofErr w:type="spellStart"/>
      <w:r w:rsidRPr="00D12CAA">
        <w:t>səlahiyyətə</w:t>
      </w:r>
      <w:proofErr w:type="spellEnd"/>
      <w:r w:rsidRPr="00D12CAA">
        <w:t xml:space="preserve"> sahib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sessiyalar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əməliyyatları</w:t>
      </w:r>
      <w:proofErr w:type="spellEnd"/>
      <w:r w:rsidRPr="00D12CAA">
        <w:t xml:space="preserve"> </w:t>
      </w:r>
      <w:proofErr w:type="spellStart"/>
      <w:r w:rsidRPr="00D12CAA">
        <w:t>həyata</w:t>
      </w:r>
      <w:proofErr w:type="spellEnd"/>
      <w:r w:rsidRPr="00D12CAA">
        <w:t xml:space="preserve"> </w:t>
      </w:r>
      <w:proofErr w:type="spellStart"/>
      <w:r w:rsidRPr="00D12CAA">
        <w:t>keçirə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:</w:t>
      </w:r>
    </w:p>
    <w:p w14:paraId="5260C90C" w14:textId="77777777" w:rsidR="00D12CAA" w:rsidRPr="00D12CAA" w:rsidRDefault="00D12CAA" w:rsidP="00D12CAA">
      <w:pPr>
        <w:numPr>
          <w:ilvl w:val="0"/>
          <w:numId w:val="15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qeydlərini</w:t>
      </w:r>
      <w:proofErr w:type="spellEnd"/>
      <w:r w:rsidRPr="00D12CAA">
        <w:t xml:space="preserve"> </w:t>
      </w:r>
      <w:proofErr w:type="spellStart"/>
      <w:r w:rsidRPr="00D12CAA">
        <w:t>yoxlama</w:t>
      </w:r>
      <w:proofErr w:type="spellEnd"/>
    </w:p>
    <w:p w14:paraId="660DC1F9" w14:textId="77777777" w:rsidR="00D12CAA" w:rsidRPr="00D12CAA" w:rsidRDefault="00D12CAA" w:rsidP="00D12CAA">
      <w:pPr>
        <w:numPr>
          <w:ilvl w:val="0"/>
          <w:numId w:val="15"/>
        </w:numPr>
      </w:pPr>
      <w:proofErr w:type="spellStart"/>
      <w:r w:rsidRPr="00D12CAA">
        <w:lastRenderedPageBreak/>
        <w:t>Sessiya</w:t>
      </w:r>
      <w:proofErr w:type="spellEnd"/>
      <w:r w:rsidRPr="00D12CAA">
        <w:t xml:space="preserve"> </w:t>
      </w:r>
      <w:proofErr w:type="spellStart"/>
      <w:r w:rsidRPr="00D12CAA">
        <w:t>qeydlərini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,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,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</w:t>
      </w:r>
      <w:proofErr w:type="spellEnd"/>
      <w:r w:rsidRPr="00D12CAA">
        <w:t xml:space="preserve">, zaman </w:t>
      </w:r>
      <w:proofErr w:type="spellStart"/>
      <w:r w:rsidRPr="00D12CAA">
        <w:t>aralığı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meyarlara</w:t>
      </w:r>
      <w:proofErr w:type="spellEnd"/>
      <w:r w:rsidRPr="00D12CAA">
        <w:t xml:space="preserve"> </w:t>
      </w:r>
      <w:proofErr w:type="spellStart"/>
      <w:r w:rsidRPr="00D12CAA">
        <w:t>görə</w:t>
      </w:r>
      <w:proofErr w:type="spellEnd"/>
      <w:r w:rsidRPr="00D12CAA">
        <w:t xml:space="preserve"> </w:t>
      </w:r>
      <w:proofErr w:type="spellStart"/>
      <w:r w:rsidRPr="00D12CAA">
        <w:t>filtr</w:t>
      </w:r>
      <w:proofErr w:type="spellEnd"/>
      <w:r w:rsidRPr="00D12CAA">
        <w:t xml:space="preserve"> </w:t>
      </w:r>
      <w:proofErr w:type="spellStart"/>
      <w:r w:rsidRPr="00D12CAA">
        <w:t>etmək</w:t>
      </w:r>
      <w:proofErr w:type="spellEnd"/>
    </w:p>
    <w:p w14:paraId="38D76DE3" w14:textId="77777777" w:rsidR="00D12CAA" w:rsidRPr="00D12CAA" w:rsidRDefault="00D12CAA" w:rsidP="00D12CAA">
      <w:pPr>
        <w:numPr>
          <w:ilvl w:val="0"/>
          <w:numId w:val="15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qeydlərində</w:t>
      </w:r>
      <w:proofErr w:type="spellEnd"/>
      <w:r w:rsidRPr="00D12CAA">
        <w:t xml:space="preserve"> </w:t>
      </w:r>
      <w:proofErr w:type="spellStart"/>
      <w:r w:rsidRPr="00D12CAA">
        <w:t>baş</w:t>
      </w:r>
      <w:proofErr w:type="spellEnd"/>
      <w:r w:rsidRPr="00D12CAA">
        <w:t xml:space="preserve"> </w:t>
      </w:r>
      <w:proofErr w:type="spellStart"/>
      <w:r w:rsidRPr="00D12CAA">
        <w:t>verən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fəaliyyətlərini</w:t>
      </w:r>
      <w:proofErr w:type="spellEnd"/>
      <w:r w:rsidRPr="00D12CAA">
        <w:t xml:space="preserve"> </w:t>
      </w:r>
      <w:proofErr w:type="spellStart"/>
      <w:r w:rsidRPr="00D12CAA">
        <w:t>axtarmaq</w:t>
      </w:r>
      <w:proofErr w:type="spellEnd"/>
    </w:p>
    <w:p w14:paraId="3B9F5DAE" w14:textId="77777777" w:rsidR="00D12CAA" w:rsidRPr="00D12CAA" w:rsidRDefault="00D12CAA" w:rsidP="00D12CAA">
      <w:pPr>
        <w:numPr>
          <w:ilvl w:val="0"/>
          <w:numId w:val="15"/>
        </w:numPr>
      </w:pPr>
      <w:proofErr w:type="spellStart"/>
      <w:r w:rsidRPr="00D12CAA">
        <w:t>Aktiv</w:t>
      </w:r>
      <w:proofErr w:type="spellEnd"/>
      <w:r w:rsidRPr="00D12CAA">
        <w:t xml:space="preserve"> (</w:t>
      </w:r>
      <w:proofErr w:type="spellStart"/>
      <w:r w:rsidRPr="00D12CAA">
        <w:t>davam</w:t>
      </w:r>
      <w:proofErr w:type="spellEnd"/>
      <w:r w:rsidRPr="00D12CAA">
        <w:t xml:space="preserve"> </w:t>
      </w:r>
      <w:proofErr w:type="spellStart"/>
      <w:r w:rsidRPr="00D12CAA">
        <w:t>edən</w:t>
      </w:r>
      <w:proofErr w:type="spellEnd"/>
      <w:r w:rsidRPr="00D12CAA">
        <w:t xml:space="preserve">) </w:t>
      </w:r>
      <w:proofErr w:type="spellStart"/>
      <w:r w:rsidRPr="00D12CAA">
        <w:t>sessiyaları</w:t>
      </w:r>
      <w:proofErr w:type="spellEnd"/>
      <w:r w:rsidRPr="00D12CAA">
        <w:t xml:space="preserve"> </w:t>
      </w:r>
      <w:proofErr w:type="spellStart"/>
      <w:r w:rsidRPr="00D12CAA">
        <w:t>yoxlama</w:t>
      </w:r>
      <w:proofErr w:type="spellEnd"/>
    </w:p>
    <w:p w14:paraId="6BD9A93C" w14:textId="77777777" w:rsidR="00D12CAA" w:rsidRPr="00D12CAA" w:rsidRDefault="00D12CAA" w:rsidP="00D12CAA">
      <w:pPr>
        <w:numPr>
          <w:ilvl w:val="0"/>
          <w:numId w:val="15"/>
        </w:numPr>
      </w:pPr>
      <w:proofErr w:type="spellStart"/>
      <w:r w:rsidRPr="00D12CAA">
        <w:t>Aktiv</w:t>
      </w:r>
      <w:proofErr w:type="spellEnd"/>
      <w:r w:rsidRPr="00D12CAA">
        <w:t xml:space="preserve"> </w:t>
      </w:r>
      <w:proofErr w:type="spellStart"/>
      <w:r w:rsidRPr="00D12CAA">
        <w:t>sessiyaları</w:t>
      </w:r>
      <w:proofErr w:type="spellEnd"/>
      <w:r w:rsidRPr="00D12CAA">
        <w:t xml:space="preserve"> </w:t>
      </w:r>
      <w:proofErr w:type="spellStart"/>
      <w:r w:rsidRPr="00D12CAA">
        <w:t>canlı</w:t>
      </w:r>
      <w:proofErr w:type="spellEnd"/>
      <w:r w:rsidRPr="00D12CAA">
        <w:t xml:space="preserve"> </w:t>
      </w:r>
      <w:proofErr w:type="spellStart"/>
      <w:r w:rsidRPr="00D12CAA">
        <w:t>izləmək</w:t>
      </w:r>
      <w:proofErr w:type="spellEnd"/>
    </w:p>
    <w:p w14:paraId="183E5883" w14:textId="77777777" w:rsidR="00D12CAA" w:rsidRPr="00D12CAA" w:rsidRDefault="00D12CAA" w:rsidP="00D12CAA">
      <w:pPr>
        <w:numPr>
          <w:ilvl w:val="0"/>
          <w:numId w:val="15"/>
        </w:numPr>
      </w:pPr>
      <w:proofErr w:type="spellStart"/>
      <w:r w:rsidRPr="00D12CAA">
        <w:t>Aktiv</w:t>
      </w:r>
      <w:proofErr w:type="spellEnd"/>
      <w:r w:rsidRPr="00D12CAA">
        <w:t xml:space="preserve"> </w:t>
      </w:r>
      <w:proofErr w:type="spellStart"/>
      <w:r w:rsidRPr="00D12CAA">
        <w:t>sessiyaları</w:t>
      </w:r>
      <w:proofErr w:type="spellEnd"/>
      <w:r w:rsidRPr="00D12CAA">
        <w:t xml:space="preserve"> </w:t>
      </w:r>
      <w:proofErr w:type="spellStart"/>
      <w:r w:rsidRPr="00D12CAA">
        <w:t>dondurmaq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sonlandırmaq</w:t>
      </w:r>
      <w:proofErr w:type="spellEnd"/>
    </w:p>
    <w:p w14:paraId="2AD65ADB" w14:textId="77777777" w:rsidR="00D12CAA" w:rsidRPr="00D12CAA" w:rsidRDefault="00D12CAA" w:rsidP="00D12CAA">
      <w:pPr>
        <w:numPr>
          <w:ilvl w:val="0"/>
          <w:numId w:val="16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sessiyalar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video </w:t>
      </w:r>
      <w:proofErr w:type="spellStart"/>
      <w:r w:rsidRPr="00D12CAA">
        <w:t>qeydinə</w:t>
      </w:r>
      <w:proofErr w:type="spellEnd"/>
      <w:r w:rsidRPr="00D12CAA">
        <w:t xml:space="preserve"> </w:t>
      </w:r>
      <w:proofErr w:type="spellStart"/>
      <w:r w:rsidRPr="00D12CAA">
        <w:t>əlavə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, </w:t>
      </w:r>
      <w:proofErr w:type="spellStart"/>
      <w:r w:rsidRPr="00D12CAA">
        <w:t>mətn</w:t>
      </w:r>
      <w:proofErr w:type="spellEnd"/>
      <w:r w:rsidRPr="00D12CAA">
        <w:t xml:space="preserve"> </w:t>
      </w:r>
      <w:proofErr w:type="spellStart"/>
      <w:r w:rsidRPr="00D12CAA">
        <w:t>əsaslı</w:t>
      </w:r>
      <w:proofErr w:type="spellEnd"/>
      <w:r w:rsidRPr="00D12CAA">
        <w:t xml:space="preserve"> </w:t>
      </w:r>
      <w:proofErr w:type="spellStart"/>
      <w:r w:rsidRPr="00D12CAA">
        <w:t>loglama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yoxlama</w:t>
      </w:r>
      <w:proofErr w:type="spellEnd"/>
      <w:r w:rsidRPr="00D12CAA">
        <w:t xml:space="preserve"> </w:t>
      </w:r>
      <w:proofErr w:type="spellStart"/>
      <w:r w:rsidRPr="00D12CAA">
        <w:t>imkanları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 xml:space="preserve">. </w:t>
      </w:r>
      <w:proofErr w:type="spellStart"/>
      <w:r w:rsidRPr="00D12CAA">
        <w:t>Axtarış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filtr</w:t>
      </w:r>
      <w:proofErr w:type="spellEnd"/>
      <w:r w:rsidRPr="00D12CAA">
        <w:t xml:space="preserve"> </w:t>
      </w:r>
      <w:proofErr w:type="spellStart"/>
      <w:r w:rsidRPr="00D12CAA">
        <w:t>meyarları</w:t>
      </w:r>
      <w:proofErr w:type="spellEnd"/>
      <w:r w:rsidRPr="00D12CAA">
        <w:t xml:space="preserve">; </w:t>
      </w:r>
      <w:proofErr w:type="spellStart"/>
      <w:r w:rsidRPr="00D12CAA">
        <w:t>pəncərə</w:t>
      </w:r>
      <w:proofErr w:type="spellEnd"/>
      <w:r w:rsidRPr="00D12CAA">
        <w:t xml:space="preserve"> </w:t>
      </w:r>
      <w:proofErr w:type="spellStart"/>
      <w:r w:rsidRPr="00D12CAA">
        <w:t>başlıqları</w:t>
      </w:r>
      <w:proofErr w:type="spellEnd"/>
      <w:r w:rsidRPr="00D12CAA">
        <w:t xml:space="preserve">, CLI </w:t>
      </w:r>
      <w:proofErr w:type="spellStart"/>
      <w:r w:rsidRPr="00D12CAA">
        <w:t>komandaları</w:t>
      </w:r>
      <w:proofErr w:type="spellEnd"/>
      <w:r w:rsidRPr="00D12CAA">
        <w:t xml:space="preserve">, SQL </w:t>
      </w:r>
      <w:proofErr w:type="spellStart"/>
      <w:r w:rsidRPr="00D12CAA">
        <w:t>sorğuları</w:t>
      </w:r>
      <w:proofErr w:type="spellEnd"/>
      <w:r w:rsidRPr="00D12CAA">
        <w:t xml:space="preserve">, UNIX/Linux terminal </w:t>
      </w:r>
      <w:proofErr w:type="spellStart"/>
      <w:r w:rsidRPr="00D12CAA">
        <w:t>komandalarını</w:t>
      </w:r>
      <w:proofErr w:type="spellEnd"/>
      <w:r w:rsidRPr="00D12CAA">
        <w:t xml:space="preserve"> </w:t>
      </w:r>
      <w:proofErr w:type="spellStart"/>
      <w:r w:rsidRPr="00D12CAA">
        <w:t>əhatə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7C683F0C" w14:textId="77777777" w:rsidR="00D12CAA" w:rsidRPr="00D12CAA" w:rsidRDefault="00D12CAA" w:rsidP="00D12CAA">
      <w:pPr>
        <w:numPr>
          <w:ilvl w:val="0"/>
          <w:numId w:val="16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 </w:t>
      </w:r>
      <w:proofErr w:type="spellStart"/>
      <w:r w:rsidRPr="00D12CAA">
        <w:t>izlənərkən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fəaliyyəti</w:t>
      </w:r>
      <w:proofErr w:type="spellEnd"/>
      <w:r w:rsidRPr="00D12CAA">
        <w:t xml:space="preserve"> </w:t>
      </w:r>
      <w:proofErr w:type="spellStart"/>
      <w:r w:rsidRPr="00D12CAA">
        <w:t>olmayan</w:t>
      </w:r>
      <w:proofErr w:type="spellEnd"/>
      <w:r w:rsidRPr="00D12CAA">
        <w:t xml:space="preserve"> </w:t>
      </w:r>
      <w:proofErr w:type="spellStart"/>
      <w:r w:rsidRPr="00D12CAA">
        <w:t>anlar</w:t>
      </w:r>
      <w:proofErr w:type="spellEnd"/>
      <w:r w:rsidRPr="00D12CAA">
        <w:t xml:space="preserve"> (idle)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keçilə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Uzun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qeydlərində</w:t>
      </w:r>
      <w:proofErr w:type="spellEnd"/>
      <w:r w:rsidRPr="00D12CAA">
        <w:t xml:space="preserve"> </w:t>
      </w: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sessiyanı</w:t>
      </w:r>
      <w:proofErr w:type="spellEnd"/>
      <w:r w:rsidRPr="00D12CAA">
        <w:t xml:space="preserve"> </w:t>
      </w:r>
      <w:proofErr w:type="spellStart"/>
      <w:r w:rsidRPr="00D12CAA">
        <w:t>izləmədən</w:t>
      </w:r>
      <w:proofErr w:type="spellEnd"/>
      <w:r w:rsidRPr="00D12CAA">
        <w:t xml:space="preserve"> </w:t>
      </w:r>
      <w:proofErr w:type="spellStart"/>
      <w:r w:rsidRPr="00D12CAA">
        <w:t>yalnız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fəaliyyəti</w:t>
      </w:r>
      <w:proofErr w:type="spellEnd"/>
      <w:r w:rsidRPr="00D12CAA">
        <w:t xml:space="preserve"> </w:t>
      </w:r>
      <w:proofErr w:type="spellStart"/>
      <w:r w:rsidRPr="00D12CAA">
        <w:t>olan</w:t>
      </w:r>
      <w:proofErr w:type="spellEnd"/>
      <w:r w:rsidRPr="00D12CAA">
        <w:t xml:space="preserve"> </w:t>
      </w:r>
      <w:proofErr w:type="spellStart"/>
      <w:r w:rsidRPr="00D12CAA">
        <w:t>anlar</w:t>
      </w:r>
      <w:proofErr w:type="spellEnd"/>
      <w:r w:rsidRPr="00D12CAA">
        <w:t xml:space="preserve"> </w:t>
      </w:r>
      <w:proofErr w:type="spellStart"/>
      <w:r w:rsidRPr="00D12CAA">
        <w:t>oynadılmalıdır</w:t>
      </w:r>
      <w:proofErr w:type="spellEnd"/>
      <w:r w:rsidRPr="00D12CAA">
        <w:t>.</w:t>
      </w:r>
    </w:p>
    <w:p w14:paraId="4647B81A" w14:textId="77777777" w:rsidR="00D12CAA" w:rsidRPr="00D12CAA" w:rsidRDefault="00D12CAA" w:rsidP="00D12CAA">
      <w:pPr>
        <w:numPr>
          <w:ilvl w:val="0"/>
          <w:numId w:val="16"/>
        </w:numPr>
      </w:pPr>
      <w:proofErr w:type="spellStart"/>
      <w:r w:rsidRPr="00D12CAA">
        <w:t>İstəyə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, </w:t>
      </w:r>
      <w:proofErr w:type="spellStart"/>
      <w:r w:rsidRPr="00D12CAA">
        <w:t>müəyyən</w:t>
      </w:r>
      <w:proofErr w:type="spellEnd"/>
      <w:r w:rsidRPr="00D12CAA">
        <w:t xml:space="preserve"> </w:t>
      </w: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edilən</w:t>
      </w:r>
      <w:proofErr w:type="spellEnd"/>
      <w:r w:rsidRPr="00D12CAA">
        <w:t xml:space="preserve"> </w:t>
      </w:r>
      <w:proofErr w:type="spellStart"/>
      <w:r w:rsidRPr="00D12CAA">
        <w:t>bağlantılar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qeydi</w:t>
      </w:r>
      <w:proofErr w:type="spellEnd"/>
      <w:r w:rsidRPr="00D12CAA">
        <w:t xml:space="preserve"> </w:t>
      </w:r>
      <w:proofErr w:type="spellStart"/>
      <w:r w:rsidRPr="00D12CAA">
        <w:t>deaktiv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86EAA51" w14:textId="77777777" w:rsidR="00D12CAA" w:rsidRPr="00D12CAA" w:rsidRDefault="00D12CAA" w:rsidP="00D12CAA">
      <w:pPr>
        <w:numPr>
          <w:ilvl w:val="0"/>
          <w:numId w:val="16"/>
        </w:numPr>
      </w:pPr>
      <w:r w:rsidRPr="00D12CAA">
        <w:t xml:space="preserve">Helpdesk </w:t>
      </w:r>
      <w:proofErr w:type="spellStart"/>
      <w:r w:rsidRPr="00D12CAA">
        <w:t>inteqrasiyaları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 xml:space="preserve">. </w:t>
      </w:r>
      <w:proofErr w:type="spellStart"/>
      <w:r w:rsidRPr="00D12CAA">
        <w:t>Bağlantı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helpdesk-</w:t>
      </w:r>
      <w:proofErr w:type="spellStart"/>
      <w:r w:rsidRPr="00D12CAA">
        <w:t>də</w:t>
      </w:r>
      <w:proofErr w:type="spellEnd"/>
      <w:r w:rsidRPr="00D12CAA">
        <w:t xml:space="preserve"> </w:t>
      </w:r>
      <w:proofErr w:type="spellStart"/>
      <w:r w:rsidRPr="00D12CAA">
        <w:t>müəyyən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qeyd</w:t>
      </w:r>
      <w:proofErr w:type="spellEnd"/>
      <w:r w:rsidRPr="00D12CAA">
        <w:t xml:space="preserve"> (ticket)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nəzarət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5888BC57" w14:textId="77777777" w:rsidR="00D12CAA" w:rsidRPr="00D12CAA" w:rsidRDefault="00D12CAA" w:rsidP="00D12CAA">
      <w:r w:rsidRPr="00D12CAA">
        <w:pict w14:anchorId="39BA4838">
          <v:rect id="_x0000_i1047" style="width:0;height:1.5pt" o:hralign="center" o:hrstd="t" o:hr="t" fillcolor="#a0a0a0" stroked="f"/>
        </w:pict>
      </w:r>
    </w:p>
    <w:p w14:paraId="10AE4A6C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Təhlükə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Analizi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və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Qarşısının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Alınması</w:t>
      </w:r>
      <w:proofErr w:type="spellEnd"/>
    </w:p>
    <w:p w14:paraId="0969CB88" w14:textId="77777777" w:rsidR="00D12CAA" w:rsidRPr="00D12CAA" w:rsidRDefault="00D12CAA" w:rsidP="00D12CAA">
      <w:proofErr w:type="spellStart"/>
      <w:r w:rsidRPr="00D12CAA">
        <w:t>Həll</w:t>
      </w:r>
      <w:proofErr w:type="spellEnd"/>
      <w:r w:rsidRPr="00D12CAA">
        <w:t xml:space="preserve">, </w:t>
      </w:r>
      <w:proofErr w:type="spellStart"/>
      <w:r w:rsidRPr="00D12CAA">
        <w:t>infrastrukturda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təhlükə</w:t>
      </w:r>
      <w:proofErr w:type="spellEnd"/>
      <w:r w:rsidRPr="00D12CAA">
        <w:t xml:space="preserve"> </w:t>
      </w:r>
      <w:proofErr w:type="spellStart"/>
      <w:r w:rsidRPr="00D12CAA">
        <w:t>analizi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qarşısının</w:t>
      </w:r>
      <w:proofErr w:type="spellEnd"/>
      <w:r w:rsidRPr="00D12CAA">
        <w:t xml:space="preserve"> </w:t>
      </w:r>
      <w:proofErr w:type="spellStart"/>
      <w:r w:rsidRPr="00D12CAA">
        <w:t>alınması</w:t>
      </w:r>
      <w:proofErr w:type="spellEnd"/>
      <w:r w:rsidRPr="00D12CAA">
        <w:t xml:space="preserve"> </w:t>
      </w:r>
      <w:proofErr w:type="spellStart"/>
      <w:r w:rsidRPr="00D12CAA">
        <w:t>mexanizmlərinə</w:t>
      </w:r>
      <w:proofErr w:type="spellEnd"/>
      <w:r w:rsidRPr="00D12CAA">
        <w:t xml:space="preserve"> sahib </w:t>
      </w:r>
      <w:proofErr w:type="spellStart"/>
      <w:r w:rsidRPr="00D12CAA">
        <w:t>olmalıdır</w:t>
      </w:r>
      <w:proofErr w:type="spellEnd"/>
      <w:r w:rsidRPr="00D12CAA">
        <w:t xml:space="preserve">. </w:t>
      </w:r>
      <w:proofErr w:type="spellStart"/>
      <w:r w:rsidRPr="00D12CAA">
        <w:t>Təhlükə</w:t>
      </w:r>
      <w:proofErr w:type="spellEnd"/>
      <w:r w:rsidRPr="00D12CAA">
        <w:t xml:space="preserve"> </w:t>
      </w:r>
      <w:proofErr w:type="spellStart"/>
      <w:r w:rsidRPr="00D12CAA">
        <w:t>analizi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gözlənilən</w:t>
      </w:r>
      <w:proofErr w:type="spellEnd"/>
      <w:r w:rsidRPr="00D12CAA">
        <w:t xml:space="preserve"> </w:t>
      </w:r>
      <w:proofErr w:type="spellStart"/>
      <w:r w:rsidRPr="00D12CAA">
        <w:t>xüsusiyyətlər</w:t>
      </w:r>
      <w:proofErr w:type="spellEnd"/>
      <w:r w:rsidRPr="00D12CAA">
        <w:t xml:space="preserve"> </w:t>
      </w:r>
      <w:proofErr w:type="spellStart"/>
      <w:r w:rsidRPr="00D12CAA">
        <w:t>aşağıdakılardır</w:t>
      </w:r>
      <w:proofErr w:type="spellEnd"/>
      <w:r w:rsidRPr="00D12CAA">
        <w:t>:</w:t>
      </w:r>
    </w:p>
    <w:p w14:paraId="3AB1E005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müəssisə</w:t>
      </w:r>
      <w:proofErr w:type="spellEnd"/>
      <w:r w:rsidRPr="00D12CAA">
        <w:t xml:space="preserve"> </w:t>
      </w:r>
      <w:proofErr w:type="spellStart"/>
      <w:r w:rsidRPr="00D12CAA">
        <w:t>infrastrukturunda</w:t>
      </w:r>
      <w:proofErr w:type="spellEnd"/>
      <w:r w:rsidRPr="00D12CAA">
        <w:t xml:space="preserve"> (</w:t>
      </w:r>
      <w:proofErr w:type="gramStart"/>
      <w:r w:rsidRPr="00D12CAA">
        <w:t>on-premise</w:t>
      </w:r>
      <w:proofErr w:type="gramEnd"/>
      <w:r w:rsidRPr="00D12CAA">
        <w:t xml:space="preserve">) </w:t>
      </w:r>
      <w:proofErr w:type="spellStart"/>
      <w:r w:rsidRPr="00D12CAA">
        <w:t>işləməlidir</w:t>
      </w:r>
      <w:proofErr w:type="spellEnd"/>
      <w:r w:rsidRPr="00D12CAA">
        <w:t xml:space="preserve">. </w:t>
      </w:r>
      <w:proofErr w:type="spellStart"/>
      <w:r w:rsidRPr="00D12CAA">
        <w:t>Bulud</w:t>
      </w:r>
      <w:proofErr w:type="spellEnd"/>
      <w:r w:rsidRPr="00D12CAA">
        <w:t xml:space="preserve"> </w:t>
      </w:r>
      <w:proofErr w:type="spellStart"/>
      <w:r w:rsidRPr="00D12CAA">
        <w:t>asılılığı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54EC01D2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yüksək</w:t>
      </w:r>
      <w:proofErr w:type="spellEnd"/>
      <w:r w:rsidRPr="00D12CAA">
        <w:t xml:space="preserve"> </w:t>
      </w: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istifadəyə</w:t>
      </w:r>
      <w:proofErr w:type="spellEnd"/>
      <w:r w:rsidRPr="00D12CAA">
        <w:t xml:space="preserve"> </w:t>
      </w:r>
      <w:proofErr w:type="spellStart"/>
      <w:r w:rsidRPr="00D12CAA">
        <w:t>hazır</w:t>
      </w:r>
      <w:proofErr w:type="spellEnd"/>
      <w:r w:rsidRPr="00D12CAA">
        <w:t xml:space="preserve"> </w:t>
      </w:r>
      <w:proofErr w:type="spellStart"/>
      <w:r w:rsidRPr="00D12CAA">
        <w:t>aşkarlama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qarşısının</w:t>
      </w:r>
      <w:proofErr w:type="spellEnd"/>
      <w:r w:rsidRPr="00D12CAA">
        <w:t xml:space="preserve"> </w:t>
      </w:r>
      <w:proofErr w:type="spellStart"/>
      <w:r w:rsidRPr="00D12CAA">
        <w:t>alınması</w:t>
      </w:r>
      <w:proofErr w:type="spellEnd"/>
      <w:r w:rsidRPr="00D12CAA">
        <w:t xml:space="preserve"> </w:t>
      </w:r>
      <w:proofErr w:type="spellStart"/>
      <w:r w:rsidRPr="00D12CAA">
        <w:t>qaydaları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7D0EC59A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Qayda</w:t>
      </w:r>
      <w:proofErr w:type="spellEnd"/>
      <w:r w:rsidRPr="00D12CAA">
        <w:t xml:space="preserve"> </w:t>
      </w:r>
      <w:proofErr w:type="spellStart"/>
      <w:r w:rsidRPr="00D12CAA">
        <w:t>dəstləri</w:t>
      </w:r>
      <w:proofErr w:type="spellEnd"/>
      <w:r w:rsidRPr="00D12CAA">
        <w:t xml:space="preserve"> </w:t>
      </w:r>
      <w:proofErr w:type="spellStart"/>
      <w:r w:rsidRPr="00D12CAA">
        <w:t>ehtiyaca</w:t>
      </w:r>
      <w:proofErr w:type="spellEnd"/>
      <w:r w:rsidRPr="00D12CAA">
        <w:t xml:space="preserve"> </w:t>
      </w:r>
      <w:proofErr w:type="spellStart"/>
      <w:r w:rsidRPr="00D12CAA">
        <w:t>uyğun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tənzimlənə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ABFAFDD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Qaydalar</w:t>
      </w:r>
      <w:proofErr w:type="spellEnd"/>
      <w:r w:rsidRPr="00D12CAA">
        <w:t xml:space="preserve"> </w:t>
      </w:r>
      <w:proofErr w:type="spellStart"/>
      <w:r w:rsidRPr="00D12CAA">
        <w:t>yalnız</w:t>
      </w:r>
      <w:proofErr w:type="spellEnd"/>
      <w:r w:rsidRPr="00D12CAA">
        <w:t xml:space="preserve"> </w:t>
      </w:r>
      <w:proofErr w:type="spellStart"/>
      <w:r w:rsidRPr="00D12CAA">
        <w:t>müəyyən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,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işləyəcək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məhdudlaşdırıla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 –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eyni</w:t>
      </w:r>
      <w:proofErr w:type="spellEnd"/>
      <w:r w:rsidRPr="00D12CAA">
        <w:t xml:space="preserve"> </w:t>
      </w:r>
      <w:proofErr w:type="spellStart"/>
      <w:r w:rsidRPr="00D12CAA">
        <w:t>obyektlər</w:t>
      </w:r>
      <w:proofErr w:type="spellEnd"/>
      <w:r w:rsidRPr="00D12CAA">
        <w:t xml:space="preserve"> </w:t>
      </w:r>
      <w:proofErr w:type="spellStart"/>
      <w:r w:rsidRPr="00D12CAA">
        <w:t>aşkarlamadan</w:t>
      </w:r>
      <w:proofErr w:type="spellEnd"/>
      <w:r w:rsidRPr="00D12CAA">
        <w:t xml:space="preserve"> </w:t>
      </w:r>
      <w:proofErr w:type="spellStart"/>
      <w:r w:rsidRPr="00D12CAA">
        <w:t>istisna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6CA8221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lastRenderedPageBreak/>
        <w:t>Səlahiyyətli</w:t>
      </w:r>
      <w:proofErr w:type="spellEnd"/>
      <w:r w:rsidRPr="00D12CAA">
        <w:t xml:space="preserve"> </w:t>
      </w:r>
      <w:proofErr w:type="spellStart"/>
      <w:r w:rsidRPr="00D12CAA">
        <w:t>sessiyalarda</w:t>
      </w:r>
      <w:proofErr w:type="spellEnd"/>
      <w:r w:rsidRPr="00D12CAA">
        <w:t xml:space="preserve"> </w:t>
      </w:r>
      <w:proofErr w:type="spellStart"/>
      <w:r w:rsidRPr="00D12CAA">
        <w:t>baş</w:t>
      </w:r>
      <w:proofErr w:type="spellEnd"/>
      <w:r w:rsidRPr="00D12CAA">
        <w:t xml:space="preserve"> </w:t>
      </w:r>
      <w:proofErr w:type="spellStart"/>
      <w:r w:rsidRPr="00D12CAA">
        <w:t>verən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risk </w:t>
      </w:r>
      <w:proofErr w:type="spellStart"/>
      <w:r w:rsidRPr="00D12CAA">
        <w:t>balları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01EF2BD2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İstifadəçilərin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etdikləri</w:t>
      </w:r>
      <w:proofErr w:type="spellEnd"/>
      <w:r w:rsidRPr="00D12CAA">
        <w:t xml:space="preserve"> </w:t>
      </w:r>
      <w:proofErr w:type="spellStart"/>
      <w:r w:rsidRPr="00D12CAA">
        <w:t>günlər</w:t>
      </w:r>
      <w:proofErr w:type="spellEnd"/>
      <w:r w:rsidRPr="00D12CAA">
        <w:t xml:space="preserve">, </w:t>
      </w:r>
      <w:proofErr w:type="spellStart"/>
      <w:r w:rsidRPr="00D12CAA">
        <w:t>saatlar</w:t>
      </w:r>
      <w:proofErr w:type="spellEnd"/>
      <w:r w:rsidRPr="00D12CAA">
        <w:t xml:space="preserve">, </w:t>
      </w:r>
      <w:proofErr w:type="spellStart"/>
      <w:r w:rsidRPr="00D12CAA">
        <w:t>uç</w:t>
      </w:r>
      <w:proofErr w:type="spellEnd"/>
      <w:r w:rsidRPr="00D12CAA">
        <w:t xml:space="preserve"> </w:t>
      </w:r>
      <w:proofErr w:type="spellStart"/>
      <w:r w:rsidRPr="00D12CAA">
        <w:t>nöqtələr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məlumatlar</w:t>
      </w:r>
      <w:proofErr w:type="spellEnd"/>
      <w:r w:rsidRPr="00D12CAA">
        <w:t xml:space="preserve"> </w:t>
      </w:r>
      <w:proofErr w:type="spellStart"/>
      <w:r w:rsidRPr="00D12CAA">
        <w:t>əsasında</w:t>
      </w:r>
      <w:proofErr w:type="spellEnd"/>
      <w:r w:rsidRPr="00D12CAA">
        <w:t xml:space="preserve"> </w:t>
      </w:r>
      <w:proofErr w:type="spellStart"/>
      <w:r w:rsidRPr="00D12CAA">
        <w:t>vərdişləri</w:t>
      </w:r>
      <w:proofErr w:type="spellEnd"/>
      <w:r w:rsidRPr="00D12CAA">
        <w:t xml:space="preserve"> </w:t>
      </w:r>
      <w:proofErr w:type="spellStart"/>
      <w:r w:rsidRPr="00D12CAA">
        <w:t>analiz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Vərdişə</w:t>
      </w:r>
      <w:proofErr w:type="spellEnd"/>
      <w:r w:rsidRPr="00D12CAA">
        <w:t xml:space="preserve"> </w:t>
      </w:r>
      <w:proofErr w:type="spellStart"/>
      <w:r w:rsidRPr="00D12CAA">
        <w:t>uyğun</w:t>
      </w:r>
      <w:proofErr w:type="spellEnd"/>
      <w:r w:rsidRPr="00D12CAA">
        <w:t xml:space="preserve"> </w:t>
      </w:r>
      <w:proofErr w:type="spellStart"/>
      <w:r w:rsidRPr="00D12CAA">
        <w:t>olmayan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xəbərdarlıq</w:t>
      </w:r>
      <w:proofErr w:type="spellEnd"/>
      <w:r w:rsidRPr="00D12CAA">
        <w:t xml:space="preserve"> </w:t>
      </w:r>
      <w:proofErr w:type="spellStart"/>
      <w:r w:rsidRPr="00D12CAA">
        <w:t>yaradılmalıdır</w:t>
      </w:r>
      <w:proofErr w:type="spellEnd"/>
      <w:r w:rsidRPr="00D12CAA">
        <w:t xml:space="preserve">. Bu </w:t>
      </w:r>
      <w:proofErr w:type="spellStart"/>
      <w:r w:rsidRPr="00D12CAA">
        <w:t>aşkarlamalar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hadisələri</w:t>
      </w:r>
      <w:proofErr w:type="spellEnd"/>
      <w:r w:rsidRPr="00D12CAA">
        <w:t xml:space="preserve"> </w:t>
      </w:r>
      <w:proofErr w:type="spellStart"/>
      <w:r w:rsidRPr="00D12CAA">
        <w:t>də</w:t>
      </w:r>
      <w:proofErr w:type="spellEnd"/>
      <w:r w:rsidRPr="00D12CAA">
        <w:t xml:space="preserve"> </w:t>
      </w:r>
      <w:proofErr w:type="spellStart"/>
      <w:r w:rsidRPr="00D12CAA">
        <w:t>əhatə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:</w:t>
      </w:r>
    </w:p>
    <w:p w14:paraId="4F70C61E" w14:textId="77777777" w:rsidR="00D12CAA" w:rsidRPr="00D12CAA" w:rsidRDefault="00D12CAA" w:rsidP="00D12CAA">
      <w:pPr>
        <w:numPr>
          <w:ilvl w:val="1"/>
          <w:numId w:val="17"/>
        </w:numPr>
      </w:pPr>
      <w:proofErr w:type="spellStart"/>
      <w:r w:rsidRPr="00D12CAA">
        <w:t>İstifadəçinin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tələb</w:t>
      </w:r>
      <w:proofErr w:type="spellEnd"/>
      <w:r w:rsidRPr="00D12CAA">
        <w:t xml:space="preserve"> </w:t>
      </w:r>
      <w:proofErr w:type="spellStart"/>
      <w:r w:rsidRPr="00D12CAA">
        <w:t>etmə</w:t>
      </w:r>
      <w:proofErr w:type="spellEnd"/>
      <w:r w:rsidRPr="00D12CAA">
        <w:t xml:space="preserve"> </w:t>
      </w:r>
      <w:proofErr w:type="spellStart"/>
      <w:r w:rsidRPr="00D12CAA">
        <w:t>tezliyinin</w:t>
      </w:r>
      <w:proofErr w:type="spellEnd"/>
      <w:r w:rsidRPr="00D12CAA">
        <w:t xml:space="preserve"> </w:t>
      </w:r>
      <w:proofErr w:type="spellStart"/>
      <w:r w:rsidRPr="00D12CAA">
        <w:t>normadan</w:t>
      </w:r>
      <w:proofErr w:type="spellEnd"/>
      <w:r w:rsidRPr="00D12CAA">
        <w:t xml:space="preserve"> </w:t>
      </w:r>
      <w:proofErr w:type="spellStart"/>
      <w:r w:rsidRPr="00D12CAA">
        <w:t>çox</w:t>
      </w:r>
      <w:proofErr w:type="spellEnd"/>
      <w:r w:rsidRPr="00D12CAA">
        <w:t xml:space="preserve"> </w:t>
      </w:r>
      <w:proofErr w:type="spellStart"/>
      <w:r w:rsidRPr="00D12CAA">
        <w:t>olması</w:t>
      </w:r>
      <w:proofErr w:type="spellEnd"/>
    </w:p>
    <w:p w14:paraId="346D5AE6" w14:textId="77777777" w:rsidR="00D12CAA" w:rsidRPr="00D12CAA" w:rsidRDefault="00D12CAA" w:rsidP="00D12CAA">
      <w:pPr>
        <w:numPr>
          <w:ilvl w:val="1"/>
          <w:numId w:val="17"/>
        </w:numPr>
      </w:pPr>
      <w:r w:rsidRPr="00D12CAA">
        <w:t xml:space="preserve">Parol </w:t>
      </w:r>
      <w:proofErr w:type="spellStart"/>
      <w:r w:rsidRPr="00D12CAA">
        <w:t>anbarına</w:t>
      </w:r>
      <w:proofErr w:type="spellEnd"/>
      <w:r w:rsidRPr="00D12CAA">
        <w:t xml:space="preserve"> </w:t>
      </w:r>
      <w:proofErr w:type="spellStart"/>
      <w:r w:rsidRPr="00D12CAA">
        <w:t>müəyyən</w:t>
      </w:r>
      <w:proofErr w:type="spellEnd"/>
      <w:r w:rsidRPr="00D12CAA">
        <w:t xml:space="preserve"> zaman </w:t>
      </w:r>
      <w:proofErr w:type="spellStart"/>
      <w:r w:rsidRPr="00D12CAA">
        <w:t>aralığında</w:t>
      </w:r>
      <w:proofErr w:type="spellEnd"/>
      <w:r w:rsidRPr="00D12CAA">
        <w:t xml:space="preserve"> </w:t>
      </w:r>
      <w:proofErr w:type="spellStart"/>
      <w:r w:rsidRPr="00D12CAA">
        <w:t>eşik</w:t>
      </w:r>
      <w:proofErr w:type="spellEnd"/>
      <w:r w:rsidRPr="00D12CAA">
        <w:t xml:space="preserve"> </w:t>
      </w:r>
      <w:proofErr w:type="spellStart"/>
      <w:r w:rsidRPr="00D12CAA">
        <w:t>dəyərdən</w:t>
      </w:r>
      <w:proofErr w:type="spellEnd"/>
      <w:r w:rsidRPr="00D12CAA">
        <w:t xml:space="preserve"> </w:t>
      </w:r>
      <w:proofErr w:type="spellStart"/>
      <w:r w:rsidRPr="00D12CAA">
        <w:t>çox</w:t>
      </w:r>
      <w:proofErr w:type="spellEnd"/>
      <w:r w:rsidRPr="00D12CAA">
        <w:t xml:space="preserve"> </w:t>
      </w:r>
      <w:proofErr w:type="spellStart"/>
      <w:r w:rsidRPr="00D12CAA">
        <w:t>kimlik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xətalarının</w:t>
      </w:r>
      <w:proofErr w:type="spellEnd"/>
      <w:r w:rsidRPr="00D12CAA">
        <w:t xml:space="preserve"> </w:t>
      </w:r>
      <w:proofErr w:type="spellStart"/>
      <w:r w:rsidRPr="00D12CAA">
        <w:t>baş</w:t>
      </w:r>
      <w:proofErr w:type="spellEnd"/>
      <w:r w:rsidRPr="00D12CAA">
        <w:t xml:space="preserve"> </w:t>
      </w:r>
      <w:proofErr w:type="spellStart"/>
      <w:r w:rsidRPr="00D12CAA">
        <w:t>verməsi</w:t>
      </w:r>
      <w:proofErr w:type="spellEnd"/>
      <w:r w:rsidRPr="00D12CAA">
        <w:t xml:space="preserve"> (brute-force)</w:t>
      </w:r>
    </w:p>
    <w:p w14:paraId="6244E68B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aktiv</w:t>
      </w:r>
      <w:proofErr w:type="spellEnd"/>
      <w:r w:rsidRPr="00D12CAA">
        <w:t xml:space="preserve"> </w:t>
      </w:r>
      <w:proofErr w:type="spellStart"/>
      <w:r w:rsidRPr="00D12CAA">
        <w:t>sessiyalar</w:t>
      </w:r>
      <w:proofErr w:type="spellEnd"/>
      <w:r w:rsidRPr="00D12CAA">
        <w:t xml:space="preserve"> </w:t>
      </w: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davranış</w:t>
      </w:r>
      <w:proofErr w:type="spellEnd"/>
      <w:r w:rsidRPr="00D12CAA">
        <w:t xml:space="preserve"> </w:t>
      </w:r>
      <w:proofErr w:type="spellStart"/>
      <w:r w:rsidRPr="00D12CAA">
        <w:t>müşahidə</w:t>
      </w:r>
      <w:proofErr w:type="spellEnd"/>
      <w:r w:rsidRPr="00D12CAA">
        <w:t xml:space="preserve"> </w:t>
      </w:r>
      <w:proofErr w:type="spellStart"/>
      <w:r w:rsidRPr="00D12CAA">
        <w:t>edildikdə</w:t>
      </w:r>
      <w:proofErr w:type="spellEnd"/>
      <w:r w:rsidRPr="00D12CAA">
        <w:t xml:space="preserve"> </w:t>
      </w:r>
      <w:proofErr w:type="spellStart"/>
      <w:r w:rsidRPr="00D12CAA">
        <w:t>işarələnməli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hadisə</w:t>
      </w:r>
      <w:proofErr w:type="spellEnd"/>
      <w:r w:rsidRPr="00D12CAA">
        <w:t xml:space="preserve"> </w:t>
      </w:r>
      <w:proofErr w:type="spellStart"/>
      <w:r w:rsidRPr="00D12CAA">
        <w:t>qeydi</w:t>
      </w:r>
      <w:proofErr w:type="spellEnd"/>
      <w:r w:rsidRPr="00D12CAA">
        <w:t xml:space="preserve"> </w:t>
      </w:r>
      <w:proofErr w:type="spellStart"/>
      <w:r w:rsidRPr="00D12CAA">
        <w:t>yaradılmalıdır</w:t>
      </w:r>
      <w:proofErr w:type="spellEnd"/>
      <w:r w:rsidRPr="00D12CAA">
        <w:t>.</w:t>
      </w:r>
    </w:p>
    <w:p w14:paraId="084D5D28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Sessiyalar</w:t>
      </w:r>
      <w:proofErr w:type="spellEnd"/>
      <w:r w:rsidRPr="00D12CAA">
        <w:t xml:space="preserve"> risk </w:t>
      </w:r>
      <w:proofErr w:type="spellStart"/>
      <w:r w:rsidRPr="00D12CAA">
        <w:t>balına</w:t>
      </w:r>
      <w:proofErr w:type="spellEnd"/>
      <w:r w:rsidRPr="00D12CAA">
        <w:t xml:space="preserve"> </w:t>
      </w:r>
      <w:proofErr w:type="spellStart"/>
      <w:r w:rsidRPr="00D12CAA">
        <w:t>görə</w:t>
      </w:r>
      <w:proofErr w:type="spellEnd"/>
      <w:r w:rsidRPr="00D12CAA">
        <w:t xml:space="preserve"> </w:t>
      </w:r>
      <w:proofErr w:type="spellStart"/>
      <w:r w:rsidRPr="00D12CAA">
        <w:t>axtarılıb</w:t>
      </w:r>
      <w:proofErr w:type="spellEnd"/>
      <w:r w:rsidRPr="00D12CAA">
        <w:t xml:space="preserve"> </w:t>
      </w:r>
      <w:proofErr w:type="spellStart"/>
      <w:r w:rsidRPr="00D12CAA">
        <w:t>filtr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1AFB8846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Hadisə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; </w:t>
      </w:r>
      <w:proofErr w:type="spellStart"/>
      <w:r w:rsidRPr="00D12CAA">
        <w:t>istifadəçi</w:t>
      </w:r>
      <w:proofErr w:type="spellEnd"/>
      <w:r w:rsidRPr="00D12CAA">
        <w:t xml:space="preserve">, </w:t>
      </w:r>
      <w:proofErr w:type="spellStart"/>
      <w:r w:rsidRPr="00D12CAA">
        <w:t>hədəf</w:t>
      </w:r>
      <w:proofErr w:type="spellEnd"/>
      <w:r w:rsidRPr="00D12CAA">
        <w:t xml:space="preserve"> </w:t>
      </w:r>
      <w:proofErr w:type="spellStart"/>
      <w:r w:rsidRPr="00D12CAA">
        <w:t>sistem</w:t>
      </w:r>
      <w:proofErr w:type="spellEnd"/>
      <w:r w:rsidRPr="00D12CAA">
        <w:t xml:space="preserve">,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obyektləri</w:t>
      </w:r>
      <w:proofErr w:type="spellEnd"/>
      <w:r w:rsidRPr="00D12CAA">
        <w:t xml:space="preserve"> </w:t>
      </w:r>
      <w:proofErr w:type="spellStart"/>
      <w:r w:rsidRPr="00D12CAA">
        <w:t>göstərməli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asan</w:t>
      </w:r>
      <w:proofErr w:type="spellEnd"/>
      <w:r w:rsidRPr="00D12CAA">
        <w:t xml:space="preserve"> </w:t>
      </w:r>
      <w:proofErr w:type="spellStart"/>
      <w:r w:rsidRPr="00D12CAA">
        <w:t>başa</w:t>
      </w:r>
      <w:proofErr w:type="spellEnd"/>
      <w:r w:rsidRPr="00D12CAA">
        <w:t xml:space="preserve"> </w:t>
      </w:r>
      <w:proofErr w:type="spellStart"/>
      <w:r w:rsidRPr="00D12CAA">
        <w:t>düşülən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izah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3EA79682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Həll</w:t>
      </w:r>
      <w:proofErr w:type="spellEnd"/>
      <w:r w:rsidRPr="00D12CAA">
        <w:t xml:space="preserve">,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olunmayan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fəaliyyəti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belə</w:t>
      </w:r>
      <w:proofErr w:type="spellEnd"/>
      <w:r w:rsidRPr="00D12CAA">
        <w:t xml:space="preserve"> </w:t>
      </w:r>
      <w:proofErr w:type="spellStart"/>
      <w:r w:rsidRPr="00D12CAA">
        <w:t>aşkarlama</w:t>
      </w:r>
      <w:proofErr w:type="spellEnd"/>
      <w:r w:rsidRPr="00D12CAA">
        <w:t xml:space="preserve"> </w:t>
      </w:r>
      <w:proofErr w:type="spellStart"/>
      <w:r w:rsidRPr="00D12CAA">
        <w:t>mexanizmləri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 xml:space="preserve">. Bu </w:t>
      </w:r>
      <w:proofErr w:type="spellStart"/>
      <w:r w:rsidRPr="00D12CAA">
        <w:t>aşkarlamalar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hadisələri</w:t>
      </w:r>
      <w:proofErr w:type="spellEnd"/>
      <w:r w:rsidRPr="00D12CAA">
        <w:t xml:space="preserve"> </w:t>
      </w:r>
      <w:proofErr w:type="spellStart"/>
      <w:r w:rsidRPr="00D12CAA">
        <w:t>əhatə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:</w:t>
      </w:r>
    </w:p>
    <w:p w14:paraId="3E45D218" w14:textId="77777777" w:rsidR="00D12CAA" w:rsidRPr="00D12CAA" w:rsidRDefault="00D12CAA" w:rsidP="00D12CAA">
      <w:pPr>
        <w:numPr>
          <w:ilvl w:val="1"/>
          <w:numId w:val="17"/>
        </w:numPr>
      </w:pPr>
      <w:proofErr w:type="spellStart"/>
      <w:r w:rsidRPr="00D12CAA">
        <w:t>İstifadəçinin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olunmayan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</w:t>
      </w:r>
      <w:proofErr w:type="spellEnd"/>
      <w:r w:rsidRPr="00D12CAA">
        <w:t xml:space="preserve"> </w:t>
      </w:r>
      <w:proofErr w:type="spellStart"/>
      <w:r w:rsidRPr="00D12CAA">
        <w:t>uzaq</w:t>
      </w:r>
      <w:proofErr w:type="spellEnd"/>
      <w:r w:rsidRPr="00D12CAA">
        <w:t xml:space="preserve"> </w:t>
      </w:r>
      <w:proofErr w:type="spellStart"/>
      <w:r w:rsidRPr="00D12CAA">
        <w:t>bağlantı</w:t>
      </w:r>
      <w:proofErr w:type="spellEnd"/>
      <w:r w:rsidRPr="00D12CAA">
        <w:t xml:space="preserve"> </w:t>
      </w:r>
      <w:proofErr w:type="spellStart"/>
      <w:r w:rsidRPr="00D12CAA">
        <w:t>etməsi</w:t>
      </w:r>
      <w:proofErr w:type="spellEnd"/>
      <w:r w:rsidRPr="00D12CAA">
        <w:t xml:space="preserve"> (backdoor admin)</w:t>
      </w:r>
    </w:p>
    <w:p w14:paraId="1799A688" w14:textId="77777777" w:rsidR="00D12CAA" w:rsidRPr="00D12CAA" w:rsidRDefault="00D12CAA" w:rsidP="00D12CAA">
      <w:pPr>
        <w:numPr>
          <w:ilvl w:val="1"/>
          <w:numId w:val="17"/>
        </w:numPr>
      </w:pPr>
      <w:r w:rsidRPr="00D12CAA">
        <w:t xml:space="preserve">Bir </w:t>
      </w:r>
      <w:proofErr w:type="spellStart"/>
      <w:r w:rsidRPr="00D12CAA">
        <w:t>hesabın</w:t>
      </w:r>
      <w:proofErr w:type="spellEnd"/>
      <w:r w:rsidRPr="00D12CAA">
        <w:t xml:space="preserve">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qrupa</w:t>
      </w:r>
      <w:proofErr w:type="spellEnd"/>
      <w:r w:rsidRPr="00D12CAA">
        <w:t xml:space="preserve"> </w:t>
      </w:r>
      <w:proofErr w:type="spellStart"/>
      <w:r w:rsidRPr="00D12CAA">
        <w:t>əlavə</w:t>
      </w:r>
      <w:proofErr w:type="spellEnd"/>
      <w:r w:rsidRPr="00D12CAA">
        <w:t xml:space="preserve"> </w:t>
      </w:r>
      <w:proofErr w:type="spellStart"/>
      <w:r w:rsidRPr="00D12CAA">
        <w:t>olunması</w:t>
      </w:r>
      <w:proofErr w:type="spellEnd"/>
    </w:p>
    <w:p w14:paraId="7C9671A4" w14:textId="77777777" w:rsidR="00D12CAA" w:rsidRPr="00D12CAA" w:rsidRDefault="00D12CAA" w:rsidP="00D12CAA">
      <w:pPr>
        <w:numPr>
          <w:ilvl w:val="1"/>
          <w:numId w:val="17"/>
        </w:numPr>
      </w:pPr>
      <w:r w:rsidRPr="00D12CAA">
        <w:t xml:space="preserve">Servis </w:t>
      </w:r>
      <w:proofErr w:type="spellStart"/>
      <w:r w:rsidRPr="00D12CAA">
        <w:t>hesablarının</w:t>
      </w:r>
      <w:proofErr w:type="spellEnd"/>
      <w:r w:rsidRPr="00D12CAA">
        <w:t xml:space="preserve"> </w:t>
      </w:r>
      <w:proofErr w:type="spellStart"/>
      <w:r w:rsidRPr="00D12CAA">
        <w:t>interaktiv</w:t>
      </w:r>
      <w:proofErr w:type="spellEnd"/>
      <w:r w:rsidRPr="00D12CAA">
        <w:t xml:space="preserve"> </w:t>
      </w:r>
      <w:proofErr w:type="spellStart"/>
      <w:r w:rsidRPr="00D12CAA">
        <w:t>sessiyalarda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olunması</w:t>
      </w:r>
      <w:proofErr w:type="spellEnd"/>
    </w:p>
    <w:p w14:paraId="3292904C" w14:textId="77777777" w:rsidR="00D12CAA" w:rsidRPr="00D12CAA" w:rsidRDefault="00D12CAA" w:rsidP="00D12CAA">
      <w:pPr>
        <w:numPr>
          <w:ilvl w:val="1"/>
          <w:numId w:val="17"/>
        </w:numPr>
      </w:pPr>
      <w:proofErr w:type="spellStart"/>
      <w:r w:rsidRPr="00D12CAA">
        <w:t>Şübhəli</w:t>
      </w:r>
      <w:proofErr w:type="spellEnd"/>
      <w:r w:rsidRPr="00D12CAA">
        <w:t xml:space="preserve">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dəyişiklikləri</w:t>
      </w:r>
      <w:proofErr w:type="spellEnd"/>
    </w:p>
    <w:p w14:paraId="3BB686DB" w14:textId="77777777" w:rsidR="00D12CAA" w:rsidRPr="00D12CAA" w:rsidRDefault="00D12CAA" w:rsidP="00D12CAA">
      <w:pPr>
        <w:numPr>
          <w:ilvl w:val="0"/>
          <w:numId w:val="17"/>
        </w:numPr>
      </w:pPr>
      <w:r w:rsidRPr="00D12CAA">
        <w:t xml:space="preserve">Yanal </w:t>
      </w:r>
      <w:proofErr w:type="spellStart"/>
      <w:r w:rsidRPr="00D12CAA">
        <w:t>hərəkətlə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aşkarlamalar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parolu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dəyişdirilərək</w:t>
      </w:r>
      <w:proofErr w:type="spellEnd"/>
      <w:r w:rsidRPr="00D12CAA">
        <w:t xml:space="preserve"> </w:t>
      </w:r>
      <w:proofErr w:type="spellStart"/>
      <w:r w:rsidRPr="00D12CAA">
        <w:t>qarşısı</w:t>
      </w:r>
      <w:proofErr w:type="spellEnd"/>
      <w:r w:rsidRPr="00D12CAA">
        <w:t xml:space="preserve"> </w:t>
      </w:r>
      <w:proofErr w:type="spellStart"/>
      <w:r w:rsidRPr="00D12CAA">
        <w:t>alınmalıdır</w:t>
      </w:r>
      <w:proofErr w:type="spellEnd"/>
      <w:r w:rsidRPr="00D12CAA">
        <w:t>.</w:t>
      </w:r>
    </w:p>
    <w:p w14:paraId="646051D4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Yüksək</w:t>
      </w:r>
      <w:proofErr w:type="spellEnd"/>
      <w:r w:rsidRPr="00D12CAA">
        <w:t xml:space="preserve"> </w:t>
      </w: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sessiyanı</w:t>
      </w:r>
      <w:proofErr w:type="spellEnd"/>
      <w:r w:rsidRPr="00D12CAA">
        <w:t xml:space="preserve"> </w:t>
      </w:r>
      <w:proofErr w:type="spellStart"/>
      <w:r w:rsidRPr="00D12CAA">
        <w:t>dondurmaq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sonlandırmaq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cavab</w:t>
      </w:r>
      <w:proofErr w:type="spellEnd"/>
      <w:r w:rsidRPr="00D12CAA">
        <w:t xml:space="preserve"> </w:t>
      </w:r>
      <w:proofErr w:type="spellStart"/>
      <w:r w:rsidRPr="00D12CAA">
        <w:t>mexanizmləri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5E301CC9" w14:textId="77777777" w:rsidR="00D12CAA" w:rsidRPr="00D12CAA" w:rsidRDefault="00D12CAA" w:rsidP="00D12CAA">
      <w:pPr>
        <w:numPr>
          <w:ilvl w:val="0"/>
          <w:numId w:val="17"/>
        </w:numPr>
      </w:pPr>
      <w:proofErr w:type="spellStart"/>
      <w:r w:rsidRPr="00D12CAA">
        <w:t>Hadisə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e-</w:t>
      </w:r>
      <w:proofErr w:type="spellStart"/>
      <w:r w:rsidRPr="00D12CAA">
        <w:t>poçt</w:t>
      </w:r>
      <w:proofErr w:type="spellEnd"/>
      <w:r w:rsidRPr="00D12CAA">
        <w:t xml:space="preserve"> </w:t>
      </w:r>
      <w:proofErr w:type="spellStart"/>
      <w:r w:rsidRPr="00D12CAA">
        <w:t>bildirişləri</w:t>
      </w:r>
      <w:proofErr w:type="spellEnd"/>
      <w:r w:rsidRPr="00D12CAA">
        <w:t xml:space="preserve"> </w:t>
      </w:r>
      <w:proofErr w:type="spellStart"/>
      <w:r w:rsidRPr="00D12CAA">
        <w:t>göndərilməlidir</w:t>
      </w:r>
      <w:proofErr w:type="spellEnd"/>
      <w:r w:rsidRPr="00D12CAA">
        <w:t>.</w:t>
      </w:r>
    </w:p>
    <w:p w14:paraId="76CD4500" w14:textId="77777777" w:rsidR="00D12CAA" w:rsidRDefault="00D12CAA" w:rsidP="00D12CAA">
      <w:pPr>
        <w:numPr>
          <w:ilvl w:val="0"/>
          <w:numId w:val="17"/>
        </w:numPr>
      </w:pPr>
      <w:proofErr w:type="spellStart"/>
      <w:r w:rsidRPr="00D12CAA">
        <w:t>Hadisə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 SIEM </w:t>
      </w:r>
      <w:proofErr w:type="spellStart"/>
      <w:r w:rsidRPr="00D12CAA">
        <w:t>həllərinə</w:t>
      </w:r>
      <w:proofErr w:type="spellEnd"/>
      <w:r w:rsidRPr="00D12CAA">
        <w:t xml:space="preserve"> </w:t>
      </w:r>
      <w:proofErr w:type="spellStart"/>
      <w:r w:rsidRPr="00D12CAA">
        <w:t>ötürülə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049A326" w14:textId="27CB4D2C" w:rsidR="00513427" w:rsidRPr="00D12CAA" w:rsidRDefault="00513427" w:rsidP="00513427">
      <w:r w:rsidRPr="00D12CAA">
        <w:pict w14:anchorId="6404D0CE">
          <v:rect id="_x0000_i1106" style="width:0;height:1.5pt" o:hralign="center" o:hrstd="t" o:hr="t" fillcolor="#a0a0a0" stroked="f"/>
        </w:pict>
      </w:r>
    </w:p>
    <w:p w14:paraId="0BE2A4E7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İstifadəçi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Doğrulaması</w:t>
      </w:r>
      <w:proofErr w:type="spellEnd"/>
    </w:p>
    <w:p w14:paraId="10DCF19C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lastRenderedPageBreak/>
        <w:t>Əsas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Doğrulama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Funksiyaları</w:t>
      </w:r>
      <w:proofErr w:type="spellEnd"/>
    </w:p>
    <w:p w14:paraId="072DB049" w14:textId="77777777" w:rsidR="00D12CAA" w:rsidRPr="00D12CAA" w:rsidRDefault="00D12CAA" w:rsidP="00D12CAA">
      <w:pPr>
        <w:numPr>
          <w:ilvl w:val="0"/>
          <w:numId w:val="18"/>
        </w:numPr>
      </w:pPr>
      <w:proofErr w:type="spellStart"/>
      <w:r w:rsidRPr="00D12CAA">
        <w:t>İstifadəçilər</w:t>
      </w:r>
      <w:proofErr w:type="spellEnd"/>
      <w:r w:rsidRPr="00D12CAA">
        <w:t xml:space="preserve"> LDAP </w:t>
      </w:r>
      <w:proofErr w:type="spellStart"/>
      <w:r w:rsidRPr="00D12CAA">
        <w:t>uyğun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qovluqlarına</w:t>
      </w:r>
      <w:proofErr w:type="spellEnd"/>
      <w:r w:rsidRPr="00D12CAA">
        <w:t xml:space="preserve"> aid </w:t>
      </w: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7ED0A659" w14:textId="77777777" w:rsidR="00D12CAA" w:rsidRPr="00D12CAA" w:rsidRDefault="00D12CAA" w:rsidP="00D12CAA">
      <w:pPr>
        <w:numPr>
          <w:ilvl w:val="0"/>
          <w:numId w:val="18"/>
        </w:numPr>
      </w:pPr>
      <w:proofErr w:type="spellStart"/>
      <w:r w:rsidRPr="00D12CAA">
        <w:t>Böyük</w:t>
      </w:r>
      <w:proofErr w:type="spellEnd"/>
      <w:r w:rsidRPr="00D12CAA">
        <w:t xml:space="preserve"> </w:t>
      </w:r>
      <w:proofErr w:type="spellStart"/>
      <w:r w:rsidRPr="00D12CAA">
        <w:t>ölçülü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qovluqları</w:t>
      </w:r>
      <w:proofErr w:type="spellEnd"/>
      <w:r w:rsidRPr="00D12CAA">
        <w:t xml:space="preserve"> </w:t>
      </w:r>
      <w:proofErr w:type="spellStart"/>
      <w:r w:rsidRPr="00D12CAA">
        <w:t>dəstəklənməlidir</w:t>
      </w:r>
      <w:proofErr w:type="spellEnd"/>
      <w:r w:rsidRPr="00D12CAA">
        <w:t xml:space="preserve"> (</w:t>
      </w:r>
      <w:proofErr w:type="spellStart"/>
      <w:r w:rsidRPr="00D12CAA">
        <w:t>Qlobal</w:t>
      </w:r>
      <w:proofErr w:type="spellEnd"/>
      <w:r w:rsidRPr="00D12CAA">
        <w:t xml:space="preserve"> </w:t>
      </w:r>
      <w:proofErr w:type="spellStart"/>
      <w:r w:rsidRPr="00D12CAA">
        <w:t>qruplar</w:t>
      </w:r>
      <w:proofErr w:type="spellEnd"/>
      <w:r w:rsidRPr="00D12CAA">
        <w:t xml:space="preserve">,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neçə</w:t>
      </w:r>
      <w:proofErr w:type="spellEnd"/>
      <w:r w:rsidRPr="00D12CAA">
        <w:t xml:space="preserve"> forest </w:t>
      </w:r>
      <w:proofErr w:type="spellStart"/>
      <w:r w:rsidRPr="00D12CAA">
        <w:t>və</w:t>
      </w:r>
      <w:proofErr w:type="spellEnd"/>
      <w:r w:rsidRPr="00D12CAA">
        <w:t xml:space="preserve"> s.).</w:t>
      </w:r>
    </w:p>
    <w:p w14:paraId="258AAFA0" w14:textId="77777777" w:rsidR="00D12CAA" w:rsidRPr="00D12CAA" w:rsidRDefault="00D12CAA" w:rsidP="00D12CAA">
      <w:pPr>
        <w:numPr>
          <w:ilvl w:val="0"/>
          <w:numId w:val="18"/>
        </w:numPr>
      </w:pPr>
      <w:r w:rsidRPr="00D12CAA">
        <w:t xml:space="preserve">SAML </w:t>
      </w:r>
      <w:proofErr w:type="spellStart"/>
      <w:r w:rsidRPr="00D12CAA">
        <w:t>və</w:t>
      </w:r>
      <w:proofErr w:type="spellEnd"/>
      <w:r w:rsidRPr="00D12CAA">
        <w:t xml:space="preserve"> Windows Authentication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tək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</w:t>
      </w:r>
      <w:proofErr w:type="spellEnd"/>
      <w:r w:rsidRPr="00D12CAA">
        <w:t xml:space="preserve"> </w:t>
      </w:r>
      <w:proofErr w:type="spellStart"/>
      <w:r w:rsidRPr="00D12CAA">
        <w:t>protokolları</w:t>
      </w:r>
      <w:proofErr w:type="spellEnd"/>
      <w:r w:rsidRPr="00D12CAA">
        <w:t xml:space="preserve"> </w:t>
      </w:r>
      <w:proofErr w:type="spellStart"/>
      <w:r w:rsidRPr="00D12CAA">
        <w:t>dəstəklənməlidir</w:t>
      </w:r>
      <w:proofErr w:type="spellEnd"/>
      <w:r w:rsidRPr="00D12CAA">
        <w:t>.</w:t>
      </w:r>
    </w:p>
    <w:p w14:paraId="54805A60" w14:textId="77777777" w:rsidR="00D12CAA" w:rsidRPr="00D12CAA" w:rsidRDefault="00D12CAA" w:rsidP="00D12CAA">
      <w:pPr>
        <w:numPr>
          <w:ilvl w:val="0"/>
          <w:numId w:val="18"/>
        </w:numPr>
      </w:pPr>
      <w:r w:rsidRPr="00D12CAA">
        <w:t xml:space="preserve">RADIUS, PKI, RSA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çox</w:t>
      </w:r>
      <w:proofErr w:type="spellEnd"/>
      <w:r w:rsidRPr="00D12CAA">
        <w:t xml:space="preserve"> </w:t>
      </w:r>
      <w:proofErr w:type="spellStart"/>
      <w:r w:rsidRPr="00D12CAA">
        <w:t>mərhələli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standartları</w:t>
      </w:r>
      <w:proofErr w:type="spellEnd"/>
      <w:r w:rsidRPr="00D12CAA">
        <w:t xml:space="preserve"> </w:t>
      </w:r>
      <w:proofErr w:type="spellStart"/>
      <w:r w:rsidRPr="00D12CAA">
        <w:t>dəstəklənməlidir</w:t>
      </w:r>
      <w:proofErr w:type="spellEnd"/>
      <w:r w:rsidRPr="00D12CAA">
        <w:t>.</w:t>
      </w:r>
    </w:p>
    <w:p w14:paraId="5B17F921" w14:textId="77777777" w:rsidR="00D12CAA" w:rsidRPr="00D12CAA" w:rsidRDefault="00D12CAA" w:rsidP="00D12CAA">
      <w:pPr>
        <w:numPr>
          <w:ilvl w:val="0"/>
          <w:numId w:val="18"/>
        </w:numPr>
      </w:pPr>
      <w:proofErr w:type="spellStart"/>
      <w:r w:rsidRPr="00D12CAA">
        <w:t>İstifadəçilərin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aça</w:t>
      </w:r>
      <w:proofErr w:type="spellEnd"/>
      <w:r w:rsidRPr="00D12CAA">
        <w:t xml:space="preserve"> </w:t>
      </w:r>
      <w:proofErr w:type="spellStart"/>
      <w:r w:rsidRPr="00D12CAA">
        <w:t>biləcəyi</w:t>
      </w:r>
      <w:proofErr w:type="spellEnd"/>
      <w:r w:rsidRPr="00D12CAA">
        <w:t xml:space="preserve"> </w:t>
      </w:r>
      <w:proofErr w:type="spellStart"/>
      <w:r w:rsidRPr="00D12CAA">
        <w:t>günlər</w:t>
      </w:r>
      <w:proofErr w:type="spellEnd"/>
      <w:r w:rsidRPr="00D12CAA">
        <w:t xml:space="preserve">, </w:t>
      </w:r>
      <w:proofErr w:type="spellStart"/>
      <w:r w:rsidRPr="00D12CAA">
        <w:t>saatlar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mənbə</w:t>
      </w:r>
      <w:proofErr w:type="spellEnd"/>
      <w:r w:rsidRPr="00D12CAA">
        <w:t xml:space="preserve"> IP </w:t>
      </w:r>
      <w:proofErr w:type="spellStart"/>
      <w:r w:rsidRPr="00D12CAA">
        <w:t>ünvanları</w:t>
      </w:r>
      <w:proofErr w:type="spellEnd"/>
      <w:r w:rsidRPr="00D12CAA">
        <w:t xml:space="preserve"> </w:t>
      </w:r>
      <w:proofErr w:type="spellStart"/>
      <w:r w:rsidRPr="00D12CAA">
        <w:t>məhdudlaşdırıla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1BD422D" w14:textId="77777777" w:rsidR="00D12CAA" w:rsidRPr="00D12CAA" w:rsidRDefault="00D12CAA" w:rsidP="00D12CAA">
      <w:pPr>
        <w:numPr>
          <w:ilvl w:val="0"/>
          <w:numId w:val="18"/>
        </w:numPr>
      </w:pPr>
      <w:proofErr w:type="spellStart"/>
      <w:r w:rsidRPr="00D12CAA">
        <w:t>Həll</w:t>
      </w:r>
      <w:proofErr w:type="spellEnd"/>
      <w:r w:rsidRPr="00D12CAA">
        <w:t xml:space="preserve">, </w:t>
      </w:r>
      <w:proofErr w:type="spellStart"/>
      <w:r w:rsidRPr="00D12CAA">
        <w:t>istifadəçilərin</w:t>
      </w:r>
      <w:proofErr w:type="spellEnd"/>
      <w:r w:rsidRPr="00D12CAA">
        <w:t xml:space="preserve"> </w:t>
      </w:r>
      <w:proofErr w:type="spellStart"/>
      <w:r w:rsidRPr="00D12CAA">
        <w:t>vəzifə</w:t>
      </w:r>
      <w:proofErr w:type="spellEnd"/>
      <w:r w:rsidRPr="00D12CAA">
        <w:t xml:space="preserve"> </w:t>
      </w:r>
      <w:proofErr w:type="spellStart"/>
      <w:r w:rsidRPr="00D12CAA">
        <w:t>təsvirlərinə</w:t>
      </w:r>
      <w:proofErr w:type="spellEnd"/>
      <w:r w:rsidRPr="00D12CAA">
        <w:t xml:space="preserve"> </w:t>
      </w:r>
      <w:proofErr w:type="spellStart"/>
      <w:r w:rsidRPr="00D12CAA">
        <w:t>əsasən</w:t>
      </w:r>
      <w:proofErr w:type="spellEnd"/>
      <w:r w:rsidRPr="00D12CAA">
        <w:t xml:space="preserve"> </w:t>
      </w:r>
      <w:proofErr w:type="spellStart"/>
      <w:r w:rsidRPr="00D12CAA">
        <w:t>rol</w:t>
      </w:r>
      <w:proofErr w:type="spellEnd"/>
      <w:r w:rsidRPr="00D12CAA">
        <w:t xml:space="preserve"> </w:t>
      </w:r>
      <w:proofErr w:type="spellStart"/>
      <w:r w:rsidRPr="00D12CAA">
        <w:t>əsaslı</w:t>
      </w:r>
      <w:proofErr w:type="spellEnd"/>
      <w:r w:rsidRPr="00D12CAA">
        <w:t xml:space="preserve"> </w:t>
      </w:r>
      <w:proofErr w:type="spellStart"/>
      <w:r w:rsidRPr="00D12CAA">
        <w:t>səlahiyyətvermə</w:t>
      </w:r>
      <w:proofErr w:type="spellEnd"/>
      <w:r w:rsidRPr="00D12CAA">
        <w:t xml:space="preserve"> </w:t>
      </w:r>
      <w:proofErr w:type="spellStart"/>
      <w:r w:rsidRPr="00D12CAA">
        <w:t>funksiyaları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 xml:space="preserve"> (RBAC).</w:t>
      </w:r>
    </w:p>
    <w:p w14:paraId="14A0945D" w14:textId="77777777" w:rsidR="00D12CAA" w:rsidRPr="00D12CAA" w:rsidRDefault="00D12CAA" w:rsidP="00D12CAA">
      <w:pPr>
        <w:numPr>
          <w:ilvl w:val="0"/>
          <w:numId w:val="18"/>
        </w:numPr>
      </w:pPr>
      <w:r w:rsidRPr="00D12CAA">
        <w:t xml:space="preserve">Rol </w:t>
      </w:r>
      <w:proofErr w:type="spellStart"/>
      <w:r w:rsidRPr="00D12CAA">
        <w:t>üzvlükləri</w:t>
      </w:r>
      <w:proofErr w:type="spellEnd"/>
      <w:r w:rsidRPr="00D12CAA">
        <w:t xml:space="preserve"> AD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lokal</w:t>
      </w:r>
      <w:proofErr w:type="spellEnd"/>
      <w:r w:rsidRPr="00D12CAA">
        <w:t xml:space="preserve"> </w:t>
      </w:r>
      <w:proofErr w:type="spellStart"/>
      <w:r w:rsidRPr="00D12CAA">
        <w:t>qrup</w:t>
      </w:r>
      <w:proofErr w:type="spellEnd"/>
      <w:r w:rsidRPr="00D12CAA">
        <w:t xml:space="preserve"> </w:t>
      </w:r>
      <w:proofErr w:type="spellStart"/>
      <w:r w:rsidRPr="00D12CAA">
        <w:t>üzvlüklərinə</w:t>
      </w:r>
      <w:proofErr w:type="spellEnd"/>
      <w:r w:rsidRPr="00D12CAA">
        <w:t xml:space="preserve"> </w:t>
      </w:r>
      <w:proofErr w:type="spellStart"/>
      <w:r w:rsidRPr="00D12CAA">
        <w:t>əsasən</w:t>
      </w:r>
      <w:proofErr w:type="spellEnd"/>
      <w:r w:rsidRPr="00D12CAA">
        <w:t xml:space="preserve"> </w:t>
      </w:r>
      <w:proofErr w:type="spellStart"/>
      <w:r w:rsidRPr="00D12CAA">
        <w:t>dinamik</w:t>
      </w:r>
      <w:proofErr w:type="spellEnd"/>
      <w:r w:rsidRPr="00D12CAA">
        <w:t xml:space="preserve"> </w:t>
      </w:r>
      <w:proofErr w:type="spellStart"/>
      <w:r w:rsidRPr="00D12CAA">
        <w:t>qurulmalıdır</w:t>
      </w:r>
      <w:proofErr w:type="spellEnd"/>
      <w:r w:rsidRPr="00D12CAA">
        <w:t>.</w:t>
      </w:r>
    </w:p>
    <w:p w14:paraId="6F68695B" w14:textId="77777777" w:rsidR="00D12CAA" w:rsidRPr="00D12CAA" w:rsidRDefault="00D12CAA" w:rsidP="00D12CAA">
      <w:pPr>
        <w:numPr>
          <w:ilvl w:val="0"/>
          <w:numId w:val="18"/>
        </w:numPr>
      </w:pP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interfeysə</w:t>
      </w:r>
      <w:proofErr w:type="spellEnd"/>
      <w:r w:rsidRPr="00D12CAA">
        <w:t xml:space="preserve"> </w:t>
      </w:r>
      <w:proofErr w:type="spellStart"/>
      <w:r w:rsidRPr="00D12CAA">
        <w:t>mobil</w:t>
      </w:r>
      <w:proofErr w:type="spellEnd"/>
      <w:r w:rsidRPr="00D12CAA">
        <w:t xml:space="preserve"> </w:t>
      </w:r>
      <w:proofErr w:type="spellStart"/>
      <w:r w:rsidRPr="00D12CAA">
        <w:t>cihazlarla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açmaq</w:t>
      </w:r>
      <w:proofErr w:type="spellEnd"/>
      <w:r w:rsidRPr="00D12CAA">
        <w:t xml:space="preserve"> </w:t>
      </w:r>
      <w:proofErr w:type="spellStart"/>
      <w:r w:rsidRPr="00D12CAA">
        <w:t>mümkün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139EC365" w14:textId="77777777" w:rsidR="00D12CAA" w:rsidRPr="00D12CAA" w:rsidRDefault="00D12CAA" w:rsidP="00D12CAA">
      <w:r w:rsidRPr="00D12CAA">
        <w:pict w14:anchorId="1CAE9847">
          <v:rect id="_x0000_i1067" style="width:0;height:1.5pt" o:hralign="center" o:hrstd="t" o:hr="t" fillcolor="#a0a0a0" stroked="f"/>
        </w:pict>
      </w:r>
    </w:p>
    <w:p w14:paraId="4CBAAC91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İrəli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Doğrulama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Funksiyaları</w:t>
      </w:r>
      <w:proofErr w:type="spellEnd"/>
    </w:p>
    <w:p w14:paraId="307B1D54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Təklif</w:t>
      </w:r>
      <w:proofErr w:type="spellEnd"/>
      <w:r w:rsidRPr="00D12CAA">
        <w:t xml:space="preserve">,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sayı</w:t>
      </w:r>
      <w:proofErr w:type="spellEnd"/>
      <w:r w:rsidRPr="00D12CAA">
        <w:t xml:space="preserve"> </w:t>
      </w:r>
      <w:proofErr w:type="spellStart"/>
      <w:r w:rsidRPr="00D12CAA">
        <w:t>qədər</w:t>
      </w:r>
      <w:proofErr w:type="spellEnd"/>
      <w:r w:rsidRPr="00D12CAA">
        <w:t xml:space="preserve"> MFA (</w:t>
      </w:r>
      <w:proofErr w:type="spellStart"/>
      <w:r w:rsidRPr="00D12CAA">
        <w:t>çox</w:t>
      </w:r>
      <w:proofErr w:type="spellEnd"/>
      <w:r w:rsidRPr="00D12CAA">
        <w:t xml:space="preserve"> </w:t>
      </w:r>
      <w:proofErr w:type="spellStart"/>
      <w:r w:rsidRPr="00D12CAA">
        <w:t>mərhələli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) </w:t>
      </w:r>
      <w:proofErr w:type="spellStart"/>
      <w:r w:rsidRPr="00D12CAA">
        <w:t>və</w:t>
      </w:r>
      <w:proofErr w:type="spellEnd"/>
      <w:r w:rsidRPr="00D12CAA">
        <w:t xml:space="preserve"> SSO (</w:t>
      </w:r>
      <w:proofErr w:type="spellStart"/>
      <w:r w:rsidRPr="00D12CAA">
        <w:t>tək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</w:t>
      </w:r>
      <w:proofErr w:type="spellEnd"/>
      <w:r w:rsidRPr="00D12CAA">
        <w:t xml:space="preserve">) </w:t>
      </w:r>
      <w:proofErr w:type="spellStart"/>
      <w:r w:rsidRPr="00D12CAA">
        <w:t>lisenziyası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7E20F382" w14:textId="77777777" w:rsidR="00D12CAA" w:rsidRPr="00D12CAA" w:rsidRDefault="00D12CAA" w:rsidP="00D12CAA">
      <w:pPr>
        <w:numPr>
          <w:ilvl w:val="0"/>
          <w:numId w:val="19"/>
        </w:numPr>
      </w:pPr>
      <w:r w:rsidRPr="00D12CAA">
        <w:t xml:space="preserve">MFA </w:t>
      </w:r>
      <w:proofErr w:type="spellStart"/>
      <w:r w:rsidRPr="00D12CAA">
        <w:t>və</w:t>
      </w:r>
      <w:proofErr w:type="spellEnd"/>
      <w:r w:rsidRPr="00D12CAA">
        <w:t xml:space="preserve"> SSO </w:t>
      </w:r>
      <w:proofErr w:type="spellStart"/>
      <w:r w:rsidRPr="00D12CAA">
        <w:t>funksiyaları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xaricindəki</w:t>
      </w:r>
      <w:proofErr w:type="spellEnd"/>
      <w:r w:rsidRPr="00D12CAA">
        <w:t xml:space="preserve"> </w:t>
      </w:r>
      <w:proofErr w:type="spellStart"/>
      <w:r w:rsidRPr="00D12CAA">
        <w:t>məhsullarla</w:t>
      </w:r>
      <w:proofErr w:type="spellEnd"/>
      <w:r w:rsidRPr="00D12CAA">
        <w:t xml:space="preserve"> da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512AB3D1" w14:textId="77777777" w:rsidR="00D12CAA" w:rsidRPr="00D12CAA" w:rsidRDefault="00D12CAA" w:rsidP="00D12CAA">
      <w:pPr>
        <w:numPr>
          <w:ilvl w:val="0"/>
          <w:numId w:val="19"/>
        </w:numPr>
      </w:pPr>
      <w:r w:rsidRPr="00D12CAA">
        <w:t xml:space="preserve">MFA </w:t>
      </w:r>
      <w:proofErr w:type="spellStart"/>
      <w:r w:rsidRPr="00D12CAA">
        <w:t>və</w:t>
      </w:r>
      <w:proofErr w:type="spellEnd"/>
      <w:r w:rsidRPr="00D12CAA">
        <w:t xml:space="preserve"> SSO </w:t>
      </w:r>
      <w:proofErr w:type="spellStart"/>
      <w:r w:rsidRPr="00D12CAA">
        <w:t>funksiyaları</w:t>
      </w:r>
      <w:proofErr w:type="spellEnd"/>
      <w:r w:rsidRPr="00D12CAA">
        <w:t xml:space="preserve"> VPN </w:t>
      </w:r>
      <w:proofErr w:type="spellStart"/>
      <w:r w:rsidRPr="00D12CAA">
        <w:t>həlləri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E4140D9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SSO </w:t>
      </w:r>
      <w:proofErr w:type="spellStart"/>
      <w:r w:rsidRPr="00D12CAA">
        <w:t>inteqrasiyası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məhsullar</w:t>
      </w:r>
      <w:proofErr w:type="spellEnd"/>
      <w:r w:rsidRPr="00D12CAA">
        <w:t xml:space="preserve"> </w:t>
      </w:r>
      <w:proofErr w:type="spellStart"/>
      <w:r w:rsidRPr="00D12CAA">
        <w:t>uyğunlaşdırıla</w:t>
      </w:r>
      <w:proofErr w:type="spellEnd"/>
      <w:r w:rsidRPr="00D12CAA">
        <w:t xml:space="preserve"> </w:t>
      </w:r>
      <w:proofErr w:type="spellStart"/>
      <w:r w:rsidRPr="00D12CAA">
        <w:t>bilən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portalı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 xml:space="preserve">. </w:t>
      </w:r>
      <w:proofErr w:type="spellStart"/>
      <w:r w:rsidRPr="00D12CAA">
        <w:t>İstifadəçilər</w:t>
      </w:r>
      <w:proofErr w:type="spellEnd"/>
      <w:r w:rsidRPr="00D12CAA">
        <w:t xml:space="preserve"> </w:t>
      </w:r>
      <w:proofErr w:type="spellStart"/>
      <w:r w:rsidRPr="00D12CAA">
        <w:t>öz</w:t>
      </w:r>
      <w:proofErr w:type="spellEnd"/>
      <w:r w:rsidRPr="00D12CAA">
        <w:t xml:space="preserve"> </w:t>
      </w:r>
      <w:proofErr w:type="spellStart"/>
      <w:r w:rsidRPr="00D12CAA">
        <w:t>portallarını</w:t>
      </w:r>
      <w:proofErr w:type="spellEnd"/>
      <w:r w:rsidRPr="00D12CAA">
        <w:t xml:space="preserve"> </w:t>
      </w:r>
      <w:proofErr w:type="spellStart"/>
      <w:r w:rsidRPr="00D12CAA">
        <w:t>fərdiləşdirə</w:t>
      </w:r>
      <w:proofErr w:type="spellEnd"/>
      <w:r w:rsidRPr="00D12CAA">
        <w:t xml:space="preserve"> </w:t>
      </w:r>
      <w:proofErr w:type="spellStart"/>
      <w:r w:rsidRPr="00D12CAA">
        <w:t>bilməli</w:t>
      </w:r>
      <w:proofErr w:type="spellEnd"/>
      <w:r w:rsidRPr="00D12CAA">
        <w:t xml:space="preserve">, </w:t>
      </w:r>
      <w:proofErr w:type="spellStart"/>
      <w:r w:rsidRPr="00D12CAA">
        <w:t>icazə</w:t>
      </w:r>
      <w:proofErr w:type="spellEnd"/>
      <w:r w:rsidRPr="00D12CAA">
        <w:t xml:space="preserve"> </w:t>
      </w:r>
      <w:proofErr w:type="spellStart"/>
      <w:r w:rsidRPr="00D12CAA">
        <w:t>verildiyi</w:t>
      </w:r>
      <w:proofErr w:type="spellEnd"/>
      <w:r w:rsidRPr="00D12CAA">
        <w:t xml:space="preserve"> </w:t>
      </w:r>
      <w:proofErr w:type="spellStart"/>
      <w:r w:rsidRPr="00D12CAA">
        <w:t>halda</w:t>
      </w:r>
      <w:proofErr w:type="spellEnd"/>
      <w:r w:rsidRPr="00D12CAA">
        <w:t xml:space="preserve"> </w:t>
      </w:r>
      <w:proofErr w:type="spellStart"/>
      <w:r w:rsidRPr="00D12CAA">
        <w:t>öz</w:t>
      </w:r>
      <w:proofErr w:type="spellEnd"/>
      <w:r w:rsidRPr="00D12CAA">
        <w:t xml:space="preserve"> </w:t>
      </w:r>
      <w:proofErr w:type="spellStart"/>
      <w:r w:rsidRPr="00D12CAA">
        <w:t>tətbiqlərini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hesablarını</w:t>
      </w:r>
      <w:proofErr w:type="spellEnd"/>
      <w:r w:rsidRPr="00D12CAA">
        <w:t xml:space="preserve"> </w:t>
      </w:r>
      <w:proofErr w:type="spellStart"/>
      <w:r w:rsidRPr="00D12CAA">
        <w:t>əlavə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5861C290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İstifadəçilər</w:t>
      </w:r>
      <w:proofErr w:type="spellEnd"/>
      <w:r w:rsidRPr="00D12CAA">
        <w:t xml:space="preserve"> </w:t>
      </w:r>
      <w:proofErr w:type="spellStart"/>
      <w:r w:rsidRPr="00D12CAA">
        <w:t>fərqli</w:t>
      </w:r>
      <w:proofErr w:type="spellEnd"/>
      <w:r w:rsidRPr="00D12CAA">
        <w:t xml:space="preserve"> </w:t>
      </w:r>
      <w:proofErr w:type="spellStart"/>
      <w:r w:rsidRPr="00D12CAA">
        <w:t>qovluqlarla</w:t>
      </w:r>
      <w:proofErr w:type="spellEnd"/>
      <w:r w:rsidRPr="00D12CAA">
        <w:t xml:space="preserve"> (On-Prem, Azure AD, Google Directory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federasiya</w:t>
      </w:r>
      <w:proofErr w:type="spellEnd"/>
      <w:r w:rsidRPr="00D12CAA">
        <w:t xml:space="preserve"> </w:t>
      </w:r>
      <w:proofErr w:type="spellStart"/>
      <w:r w:rsidRPr="00D12CAA">
        <w:t>edilərək</w:t>
      </w:r>
      <w:proofErr w:type="spellEnd"/>
      <w:r w:rsidRPr="00D12CAA">
        <w:t xml:space="preserve"> </w:t>
      </w:r>
      <w:proofErr w:type="spellStart"/>
      <w:r w:rsidRPr="00D12CAA">
        <w:t>mərkəzi</w:t>
      </w:r>
      <w:proofErr w:type="spellEnd"/>
      <w:r w:rsidRPr="00D12CAA">
        <w:t xml:space="preserve"> </w:t>
      </w:r>
      <w:proofErr w:type="spellStart"/>
      <w:r w:rsidRPr="00D12CAA">
        <w:t>konsoldan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3971E05C" w14:textId="77777777" w:rsidR="00D12CAA" w:rsidRPr="00D12CAA" w:rsidRDefault="00D12CAA" w:rsidP="00D12CAA">
      <w:pPr>
        <w:numPr>
          <w:ilvl w:val="0"/>
          <w:numId w:val="19"/>
        </w:numPr>
      </w:pPr>
      <w:r w:rsidRPr="00D12CAA">
        <w:t xml:space="preserve">AD </w:t>
      </w:r>
      <w:proofErr w:type="spellStart"/>
      <w:r w:rsidRPr="00D12CAA">
        <w:t>istifadəçiləri</w:t>
      </w:r>
      <w:proofErr w:type="spellEnd"/>
      <w:r w:rsidRPr="00D12CAA">
        <w:t xml:space="preserve"> </w:t>
      </w:r>
      <w:proofErr w:type="spellStart"/>
      <w:r w:rsidRPr="00D12CAA">
        <w:t>öz</w:t>
      </w:r>
      <w:proofErr w:type="spellEnd"/>
      <w:r w:rsidRPr="00D12CAA">
        <w:t xml:space="preserve"> </w:t>
      </w:r>
      <w:proofErr w:type="spellStart"/>
      <w:r w:rsidRPr="00D12CAA">
        <w:t>hesablarına</w:t>
      </w:r>
      <w:proofErr w:type="spellEnd"/>
      <w:r w:rsidRPr="00D12CAA">
        <w:t xml:space="preserve"> aid </w:t>
      </w:r>
      <w:proofErr w:type="spellStart"/>
      <w:r w:rsidRPr="00D12CAA">
        <w:t>parolları</w:t>
      </w:r>
      <w:proofErr w:type="spellEnd"/>
      <w:r w:rsidRPr="00D12CAA">
        <w:t xml:space="preserve"> self-</w:t>
      </w:r>
      <w:proofErr w:type="spellStart"/>
      <w:r w:rsidRPr="00D12CAA">
        <w:t>servis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sıfırlaya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kiliddən</w:t>
      </w:r>
      <w:proofErr w:type="spellEnd"/>
      <w:r w:rsidRPr="00D12CAA">
        <w:t xml:space="preserve"> </w:t>
      </w:r>
      <w:proofErr w:type="spellStart"/>
      <w:r w:rsidRPr="00D12CAA">
        <w:t>çıxara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60B8FF4A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İstifadəçilər</w:t>
      </w:r>
      <w:proofErr w:type="spellEnd"/>
      <w:r w:rsidRPr="00D12CAA">
        <w:t xml:space="preserve"> </w:t>
      </w:r>
      <w:proofErr w:type="spellStart"/>
      <w:r w:rsidRPr="00D12CAA">
        <w:t>foto</w:t>
      </w:r>
      <w:proofErr w:type="spellEnd"/>
      <w:r w:rsidRPr="00D12CAA">
        <w:t>, e-</w:t>
      </w:r>
      <w:proofErr w:type="spellStart"/>
      <w:r w:rsidRPr="00D12CAA">
        <w:t>poçt</w:t>
      </w:r>
      <w:proofErr w:type="spellEnd"/>
      <w:r w:rsidRPr="00D12CAA">
        <w:t xml:space="preserve"> </w:t>
      </w:r>
      <w:proofErr w:type="spellStart"/>
      <w:r w:rsidRPr="00D12CAA">
        <w:t>ünvanı</w:t>
      </w:r>
      <w:proofErr w:type="spellEnd"/>
      <w:r w:rsidRPr="00D12CAA">
        <w:t xml:space="preserve">, </w:t>
      </w:r>
      <w:proofErr w:type="spellStart"/>
      <w:r w:rsidRPr="00D12CAA">
        <w:t>telefon</w:t>
      </w:r>
      <w:proofErr w:type="spellEnd"/>
      <w:r w:rsidRPr="00D12CAA">
        <w:t xml:space="preserve"> </w:t>
      </w:r>
      <w:proofErr w:type="spellStart"/>
      <w:r w:rsidRPr="00D12CAA">
        <w:t>nömrəsi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şəxsi</w:t>
      </w:r>
      <w:proofErr w:type="spellEnd"/>
      <w:r w:rsidRPr="00D12CAA">
        <w:t xml:space="preserve"> </w:t>
      </w:r>
      <w:proofErr w:type="spellStart"/>
      <w:r w:rsidRPr="00D12CAA">
        <w:t>məlumatları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üzərindən</w:t>
      </w:r>
      <w:proofErr w:type="spellEnd"/>
      <w:r w:rsidRPr="00D12CAA">
        <w:t xml:space="preserve"> </w:t>
      </w:r>
      <w:proofErr w:type="spellStart"/>
      <w:r w:rsidRPr="00D12CAA">
        <w:t>özləri</w:t>
      </w:r>
      <w:proofErr w:type="spellEnd"/>
      <w:r w:rsidRPr="00D12CAA">
        <w:t xml:space="preserve"> </w:t>
      </w:r>
      <w:proofErr w:type="spellStart"/>
      <w:r w:rsidRPr="00D12CAA">
        <w:t>redaktə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342699DE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lastRenderedPageBreak/>
        <w:t>Həllə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açarkən</w:t>
      </w:r>
      <w:proofErr w:type="spellEnd"/>
      <w:r w:rsidRPr="00D12CAA">
        <w:t xml:space="preserve"> LinkedIn, Google, Facebook </w:t>
      </w:r>
      <w:proofErr w:type="spellStart"/>
      <w:r w:rsidRPr="00D12CAA">
        <w:t>və</w:t>
      </w:r>
      <w:proofErr w:type="spellEnd"/>
      <w:r w:rsidRPr="00D12CAA">
        <w:t xml:space="preserve"> Microsoft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sosial</w:t>
      </w:r>
      <w:proofErr w:type="spellEnd"/>
      <w:r w:rsidRPr="00D12CAA">
        <w:t xml:space="preserve"> media </w:t>
      </w:r>
      <w:proofErr w:type="spellStart"/>
      <w:r w:rsidRPr="00D12CAA">
        <w:t>hesabları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7E9A746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Geniş</w:t>
      </w:r>
      <w:proofErr w:type="spellEnd"/>
      <w:r w:rsidRPr="00D12CAA">
        <w:t xml:space="preserve"> </w:t>
      </w:r>
      <w:proofErr w:type="spellStart"/>
      <w:r w:rsidRPr="00D12CAA">
        <w:t>yayılmış</w:t>
      </w:r>
      <w:proofErr w:type="spellEnd"/>
      <w:r w:rsidRPr="00D12CAA">
        <w:t xml:space="preserve"> </w:t>
      </w:r>
      <w:proofErr w:type="spellStart"/>
      <w:r w:rsidRPr="00D12CAA">
        <w:t>korporativ</w:t>
      </w:r>
      <w:proofErr w:type="spellEnd"/>
      <w:r w:rsidRPr="00D12CAA">
        <w:t xml:space="preserve"> </w:t>
      </w:r>
      <w:proofErr w:type="spellStart"/>
      <w:r w:rsidRPr="00D12CAA">
        <w:t>həllər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hazır</w:t>
      </w:r>
      <w:proofErr w:type="spellEnd"/>
      <w:r w:rsidRPr="00D12CAA">
        <w:t xml:space="preserve"> SSO </w:t>
      </w:r>
      <w:proofErr w:type="spellStart"/>
      <w:r w:rsidRPr="00D12CAA">
        <w:t>tərifləri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provisioning </w:t>
      </w:r>
      <w:proofErr w:type="spellStart"/>
      <w:r w:rsidRPr="00D12CAA">
        <w:t>şablonları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69C30929" w14:textId="77777777" w:rsidR="00D12CAA" w:rsidRPr="00D12CAA" w:rsidRDefault="00D12CAA" w:rsidP="00D12CAA">
      <w:pPr>
        <w:numPr>
          <w:ilvl w:val="0"/>
          <w:numId w:val="19"/>
        </w:numPr>
      </w:pPr>
      <w:r w:rsidRPr="00D12CAA">
        <w:t xml:space="preserve">SSO </w:t>
      </w:r>
      <w:proofErr w:type="spellStart"/>
      <w:r w:rsidRPr="00D12CAA">
        <w:t>inteqrasiyaları</w:t>
      </w:r>
      <w:proofErr w:type="spellEnd"/>
      <w:r w:rsidRPr="00D12CAA">
        <w:t xml:space="preserve"> SAML, OIDC, WS-Fed, OAuth 2.0 </w:t>
      </w:r>
      <w:proofErr w:type="spellStart"/>
      <w:r w:rsidRPr="00D12CAA">
        <w:t>standartlarını</w:t>
      </w:r>
      <w:proofErr w:type="spellEnd"/>
      <w:r w:rsidRPr="00D12CAA">
        <w:t xml:space="preserve"> </w:t>
      </w:r>
      <w:proofErr w:type="spellStart"/>
      <w:r w:rsidRPr="00D12CAA">
        <w:t>dəstəkləməlidir</w:t>
      </w:r>
      <w:proofErr w:type="spellEnd"/>
      <w:r w:rsidRPr="00D12CAA">
        <w:t>.</w:t>
      </w:r>
    </w:p>
    <w:p w14:paraId="7A4356D6" w14:textId="77777777" w:rsidR="00D12CAA" w:rsidRPr="00D12CAA" w:rsidRDefault="00D12CAA" w:rsidP="00D12CAA">
      <w:pPr>
        <w:numPr>
          <w:ilvl w:val="0"/>
          <w:numId w:val="19"/>
        </w:numPr>
      </w:pPr>
      <w:r w:rsidRPr="00D12CAA">
        <w:t xml:space="preserve">SSO </w:t>
      </w:r>
      <w:proofErr w:type="spellStart"/>
      <w:r w:rsidRPr="00D12CAA">
        <w:t>inteqrasiyaları</w:t>
      </w:r>
      <w:proofErr w:type="spellEnd"/>
      <w:r w:rsidRPr="00D12CAA">
        <w:t xml:space="preserve"> </w:t>
      </w:r>
      <w:proofErr w:type="spellStart"/>
      <w:r w:rsidRPr="00D12CAA">
        <w:t>şərtə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MFA </w:t>
      </w:r>
      <w:proofErr w:type="spellStart"/>
      <w:r w:rsidRPr="00D12CAA">
        <w:t>prosesləri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qurula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046753FF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Hazır</w:t>
      </w:r>
      <w:proofErr w:type="spellEnd"/>
      <w:r w:rsidRPr="00D12CAA">
        <w:t xml:space="preserve"> SSO </w:t>
      </w:r>
      <w:proofErr w:type="spellStart"/>
      <w:r w:rsidRPr="00D12CAA">
        <w:t>dəstəyi</w:t>
      </w:r>
      <w:proofErr w:type="spellEnd"/>
      <w:r w:rsidRPr="00D12CAA">
        <w:t xml:space="preserve"> </w:t>
      </w:r>
      <w:proofErr w:type="spellStart"/>
      <w:r w:rsidRPr="00D12CAA">
        <w:t>olmayan</w:t>
      </w:r>
      <w:proofErr w:type="spellEnd"/>
      <w:r w:rsidRPr="00D12CAA">
        <w:t xml:space="preserve"> </w:t>
      </w:r>
      <w:proofErr w:type="spellStart"/>
      <w:r w:rsidRPr="00D12CAA">
        <w:t>məhsullar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brauzer</w:t>
      </w:r>
      <w:proofErr w:type="spellEnd"/>
      <w:r w:rsidRPr="00D12CAA">
        <w:t xml:space="preserve"> </w:t>
      </w:r>
      <w:proofErr w:type="spellStart"/>
      <w:r w:rsidRPr="00D12CAA">
        <w:t>əlavələri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açmaq</w:t>
      </w:r>
      <w:proofErr w:type="spellEnd"/>
      <w:r w:rsidRPr="00D12CAA">
        <w:t xml:space="preserve"> </w:t>
      </w:r>
      <w:proofErr w:type="spellStart"/>
      <w:r w:rsidRPr="00D12CAA">
        <w:t>mümkün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 xml:space="preserve">. </w:t>
      </w:r>
      <w:proofErr w:type="spellStart"/>
      <w:r w:rsidRPr="00D12CAA">
        <w:t>Müvafiq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uç</w:t>
      </w:r>
      <w:proofErr w:type="spellEnd"/>
      <w:r w:rsidRPr="00D12CAA">
        <w:t xml:space="preserve"> </w:t>
      </w:r>
      <w:proofErr w:type="spellStart"/>
      <w:r w:rsidRPr="00D12CAA">
        <w:t>nöqtəsində</w:t>
      </w:r>
      <w:proofErr w:type="spellEnd"/>
      <w:r w:rsidRPr="00D12CAA">
        <w:t xml:space="preserve"> </w:t>
      </w:r>
      <w:proofErr w:type="spellStart"/>
      <w:r w:rsidRPr="00D12CAA">
        <w:t>saxlanmadan</w:t>
      </w:r>
      <w:proofErr w:type="spellEnd"/>
      <w:r w:rsidRPr="00D12CAA">
        <w:t xml:space="preserve">,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üzərində</w:t>
      </w:r>
      <w:proofErr w:type="spellEnd"/>
      <w:r w:rsidRPr="00D12CAA">
        <w:t xml:space="preserve"> </w:t>
      </w:r>
      <w:proofErr w:type="spellStart"/>
      <w:r w:rsidRPr="00D12CAA">
        <w:t>saxlanmalı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olunmalıdır</w:t>
      </w:r>
      <w:proofErr w:type="spellEnd"/>
      <w:r w:rsidRPr="00D12CAA">
        <w:t>.</w:t>
      </w:r>
    </w:p>
    <w:p w14:paraId="0B0E01AE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interfeysinə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açarkən</w:t>
      </w:r>
      <w:proofErr w:type="spellEnd"/>
      <w:r w:rsidRPr="00D12CAA">
        <w:t xml:space="preserve"> OATH </w:t>
      </w:r>
      <w:proofErr w:type="spellStart"/>
      <w:r w:rsidRPr="00D12CAA">
        <w:t>əsaslı</w:t>
      </w:r>
      <w:proofErr w:type="spellEnd"/>
      <w:r w:rsidRPr="00D12CAA">
        <w:t xml:space="preserve"> </w:t>
      </w:r>
      <w:proofErr w:type="spellStart"/>
      <w:r w:rsidRPr="00D12CAA">
        <w:t>metodlar</w:t>
      </w:r>
      <w:proofErr w:type="spellEnd"/>
      <w:r w:rsidRPr="00D12CAA">
        <w:t xml:space="preserve"> (Google Authenticator, RSA, </w:t>
      </w:r>
      <w:proofErr w:type="spellStart"/>
      <w:r w:rsidRPr="00D12CAA">
        <w:t>fiziki</w:t>
      </w:r>
      <w:proofErr w:type="spellEnd"/>
      <w:r w:rsidRPr="00D12CAA">
        <w:t xml:space="preserve"> token-</w:t>
      </w:r>
      <w:proofErr w:type="spellStart"/>
      <w:r w:rsidRPr="00D12CAA">
        <w:t>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36331D9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Həll</w:t>
      </w:r>
      <w:proofErr w:type="spellEnd"/>
      <w:r w:rsidRPr="00D12CAA">
        <w:t xml:space="preserve"> RADIUS server </w:t>
      </w:r>
      <w:proofErr w:type="spellStart"/>
      <w:r w:rsidRPr="00D12CAA">
        <w:t>və</w:t>
      </w:r>
      <w:proofErr w:type="spellEnd"/>
      <w:r w:rsidRPr="00D12CAA">
        <w:t xml:space="preserve"> client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işləyə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Digər</w:t>
      </w:r>
      <w:proofErr w:type="spellEnd"/>
      <w:r w:rsidRPr="00D12CAA">
        <w:t xml:space="preserve"> RADIUS </w:t>
      </w:r>
      <w:proofErr w:type="spellStart"/>
      <w:r w:rsidRPr="00D12CAA">
        <w:t>həlləri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iki</w:t>
      </w:r>
      <w:proofErr w:type="spellEnd"/>
      <w:r w:rsidRPr="00D12CAA">
        <w:t xml:space="preserve"> </w:t>
      </w:r>
      <w:proofErr w:type="spellStart"/>
      <w:r w:rsidRPr="00D12CAA">
        <w:t>tərəfli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mümkün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7F7C302A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faktorları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iOS </w:t>
      </w:r>
      <w:proofErr w:type="spellStart"/>
      <w:r w:rsidRPr="00D12CAA">
        <w:t>və</w:t>
      </w:r>
      <w:proofErr w:type="spellEnd"/>
      <w:r w:rsidRPr="00D12CAA">
        <w:t xml:space="preserve"> Android </w:t>
      </w:r>
      <w:proofErr w:type="spellStart"/>
      <w:r w:rsidRPr="00D12CAA">
        <w:t>mobil</w:t>
      </w:r>
      <w:proofErr w:type="spellEnd"/>
      <w:r w:rsidRPr="00D12CAA">
        <w:t xml:space="preserve"> </w:t>
      </w:r>
      <w:proofErr w:type="spellStart"/>
      <w:r w:rsidRPr="00D12CAA">
        <w:t>tətbiqlər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.</w:t>
      </w:r>
    </w:p>
    <w:p w14:paraId="5A50AF65" w14:textId="77777777" w:rsidR="00D12CAA" w:rsidRPr="00D12CAA" w:rsidRDefault="00D12CAA" w:rsidP="00D12CAA">
      <w:pPr>
        <w:numPr>
          <w:ilvl w:val="0"/>
          <w:numId w:val="19"/>
        </w:numPr>
      </w:pPr>
      <w:r w:rsidRPr="00D12CAA">
        <w:t xml:space="preserve">iOS </w:t>
      </w:r>
      <w:proofErr w:type="spellStart"/>
      <w:r w:rsidRPr="00D12CAA">
        <w:t>mobil</w:t>
      </w:r>
      <w:proofErr w:type="spellEnd"/>
      <w:r w:rsidRPr="00D12CAA">
        <w:t xml:space="preserve"> </w:t>
      </w:r>
      <w:proofErr w:type="spellStart"/>
      <w:r w:rsidRPr="00D12CAA">
        <w:t>tətbiqində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faktorları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Apple Watch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465A482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Həllin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etdiyi</w:t>
      </w:r>
      <w:proofErr w:type="spellEnd"/>
      <w:r w:rsidRPr="00D12CAA">
        <w:t xml:space="preserve"> </w:t>
      </w:r>
      <w:proofErr w:type="spellStart"/>
      <w:r w:rsidRPr="00D12CAA">
        <w:t>mobil</w:t>
      </w:r>
      <w:proofErr w:type="spellEnd"/>
      <w:r w:rsidRPr="00D12CAA">
        <w:t xml:space="preserve"> </w:t>
      </w:r>
      <w:proofErr w:type="spellStart"/>
      <w:r w:rsidRPr="00D12CAA">
        <w:t>tətbiqin</w:t>
      </w:r>
      <w:proofErr w:type="spellEnd"/>
      <w:r w:rsidRPr="00D12CAA">
        <w:t xml:space="preserve"> </w:t>
      </w:r>
      <w:proofErr w:type="spellStart"/>
      <w:r w:rsidRPr="00D12CAA">
        <w:t>istifadəsi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biometrik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məcburi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qurula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2A6501DE" w14:textId="77777777" w:rsidR="00D12CAA" w:rsidRPr="00D12CAA" w:rsidRDefault="00D12CAA" w:rsidP="00D12CAA">
      <w:pPr>
        <w:numPr>
          <w:ilvl w:val="0"/>
          <w:numId w:val="19"/>
        </w:numPr>
      </w:pPr>
      <w:proofErr w:type="spellStart"/>
      <w:r w:rsidRPr="00D12CAA">
        <w:t>Həll</w:t>
      </w:r>
      <w:proofErr w:type="spellEnd"/>
      <w:r w:rsidRPr="00D12CAA">
        <w:t xml:space="preserve"> MFA </w:t>
      </w:r>
      <w:proofErr w:type="spellStart"/>
      <w:r w:rsidRPr="00D12CAA">
        <w:t>faktorları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seçimləri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>:</w:t>
      </w:r>
    </w:p>
    <w:p w14:paraId="0005780C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>Parol</w:t>
      </w:r>
    </w:p>
    <w:p w14:paraId="6CDB0207" w14:textId="77777777" w:rsidR="00D12CAA" w:rsidRPr="00D12CAA" w:rsidRDefault="00D12CAA" w:rsidP="00D12CAA">
      <w:pPr>
        <w:numPr>
          <w:ilvl w:val="0"/>
          <w:numId w:val="20"/>
        </w:numPr>
      </w:pPr>
      <w:proofErr w:type="spellStart"/>
      <w:r w:rsidRPr="00D12CAA">
        <w:t>Gizli</w:t>
      </w:r>
      <w:proofErr w:type="spellEnd"/>
      <w:r w:rsidRPr="00D12CAA">
        <w:t xml:space="preserve"> </w:t>
      </w:r>
      <w:proofErr w:type="spellStart"/>
      <w:r w:rsidRPr="00D12CAA">
        <w:t>sual</w:t>
      </w:r>
      <w:proofErr w:type="spellEnd"/>
      <w:r w:rsidRPr="00D12CAA">
        <w:t>/</w:t>
      </w:r>
      <w:proofErr w:type="spellStart"/>
      <w:r w:rsidRPr="00D12CAA">
        <w:t>cavab</w:t>
      </w:r>
      <w:proofErr w:type="spellEnd"/>
    </w:p>
    <w:p w14:paraId="28E9C40D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>E-</w:t>
      </w:r>
      <w:proofErr w:type="spellStart"/>
      <w:r w:rsidRPr="00D12CAA">
        <w:t>poçt</w:t>
      </w:r>
      <w:proofErr w:type="spellEnd"/>
      <w:r w:rsidRPr="00D12CAA">
        <w:t xml:space="preserve"> OTP</w:t>
      </w:r>
    </w:p>
    <w:p w14:paraId="2B12F194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>SMS OTP</w:t>
      </w:r>
    </w:p>
    <w:p w14:paraId="10CA7FDA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>OATH OTP</w:t>
      </w:r>
    </w:p>
    <w:p w14:paraId="439793CE" w14:textId="77777777" w:rsidR="00D12CAA" w:rsidRPr="00D12CAA" w:rsidRDefault="00D12CAA" w:rsidP="00D12CAA">
      <w:pPr>
        <w:numPr>
          <w:ilvl w:val="0"/>
          <w:numId w:val="20"/>
        </w:numPr>
      </w:pPr>
      <w:proofErr w:type="spellStart"/>
      <w:r w:rsidRPr="00D12CAA">
        <w:t>Telefon</w:t>
      </w:r>
      <w:proofErr w:type="spellEnd"/>
      <w:r w:rsidRPr="00D12CAA">
        <w:t xml:space="preserve"> </w:t>
      </w:r>
      <w:proofErr w:type="spellStart"/>
      <w:r w:rsidRPr="00D12CAA">
        <w:t>zəngi</w:t>
      </w:r>
      <w:proofErr w:type="spellEnd"/>
    </w:p>
    <w:p w14:paraId="290E15DC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>Mobil push</w:t>
      </w:r>
    </w:p>
    <w:p w14:paraId="1C697277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>RADIUS</w:t>
      </w:r>
    </w:p>
    <w:p w14:paraId="1458F508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 xml:space="preserve">QR </w:t>
      </w:r>
      <w:proofErr w:type="spellStart"/>
      <w:r w:rsidRPr="00D12CAA">
        <w:t>kod</w:t>
      </w:r>
      <w:proofErr w:type="spellEnd"/>
    </w:p>
    <w:p w14:paraId="33BCF76B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lastRenderedPageBreak/>
        <w:t>Duo</w:t>
      </w:r>
    </w:p>
    <w:p w14:paraId="736C9098" w14:textId="77777777" w:rsidR="00D12CAA" w:rsidRPr="00D12CAA" w:rsidRDefault="00D12CAA" w:rsidP="00D12CAA">
      <w:pPr>
        <w:numPr>
          <w:ilvl w:val="0"/>
          <w:numId w:val="20"/>
        </w:numPr>
      </w:pPr>
      <w:r w:rsidRPr="00D12CAA">
        <w:t xml:space="preserve">FIDO2 </w:t>
      </w:r>
      <w:proofErr w:type="spellStart"/>
      <w:r w:rsidRPr="00D12CAA">
        <w:t>uyğun</w:t>
      </w:r>
      <w:proofErr w:type="spellEnd"/>
      <w:r w:rsidRPr="00D12CAA">
        <w:t xml:space="preserve"> </w:t>
      </w:r>
      <w:proofErr w:type="spellStart"/>
      <w:r w:rsidRPr="00D12CAA">
        <w:t>cihazlar</w:t>
      </w:r>
      <w:proofErr w:type="spellEnd"/>
    </w:p>
    <w:p w14:paraId="26F4176C" w14:textId="77777777" w:rsidR="00D12CAA" w:rsidRPr="00D12CAA" w:rsidRDefault="00D12CAA" w:rsidP="00D12CAA">
      <w:pPr>
        <w:numPr>
          <w:ilvl w:val="0"/>
          <w:numId w:val="21"/>
        </w:numPr>
      </w:pPr>
      <w:proofErr w:type="spellStart"/>
      <w:r w:rsidRPr="00D12CAA">
        <w:t>İstifadəçi</w:t>
      </w:r>
      <w:proofErr w:type="spellEnd"/>
      <w:r w:rsidRPr="00D12CAA">
        <w:t xml:space="preserve"> </w:t>
      </w:r>
      <w:proofErr w:type="spellStart"/>
      <w:r w:rsidRPr="00D12CAA">
        <w:t>doğrulaması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parolsuz</w:t>
      </w:r>
      <w:proofErr w:type="spellEnd"/>
      <w:r w:rsidRPr="00D12CAA">
        <w:t xml:space="preserve"> (</w:t>
      </w:r>
      <w:proofErr w:type="spellStart"/>
      <w:r w:rsidRPr="00D12CAA">
        <w:t>passwordless</w:t>
      </w:r>
      <w:proofErr w:type="spellEnd"/>
      <w:r w:rsidRPr="00D12CAA">
        <w:t xml:space="preserve">) </w:t>
      </w:r>
      <w:proofErr w:type="spellStart"/>
      <w:r w:rsidRPr="00D12CAA">
        <w:t>mexanizmlər</w:t>
      </w:r>
      <w:proofErr w:type="spellEnd"/>
      <w:r w:rsidRPr="00D12CAA">
        <w:t xml:space="preserve"> </w:t>
      </w:r>
      <w:proofErr w:type="spellStart"/>
      <w:r w:rsidRPr="00D12CAA">
        <w:t>tətbiq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7D335BFA" w14:textId="77777777" w:rsidR="00D12CAA" w:rsidRPr="00D12CAA" w:rsidRDefault="00D12CAA" w:rsidP="00D12CAA">
      <w:pPr>
        <w:numPr>
          <w:ilvl w:val="0"/>
          <w:numId w:val="21"/>
        </w:numPr>
      </w:pPr>
      <w:proofErr w:type="spellStart"/>
      <w:r w:rsidRPr="00D12CAA">
        <w:t>İstəyə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ediləcək</w:t>
      </w:r>
      <w:proofErr w:type="spellEnd"/>
      <w:r w:rsidRPr="00D12CAA">
        <w:t xml:space="preserve"> </w:t>
      </w:r>
      <w:proofErr w:type="spellStart"/>
      <w:r w:rsidRPr="00D12CAA">
        <w:t>lisenziya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Windows </w:t>
      </w:r>
      <w:proofErr w:type="spellStart"/>
      <w:r w:rsidRPr="00D12CAA">
        <w:t>və</w:t>
      </w:r>
      <w:proofErr w:type="spellEnd"/>
      <w:r w:rsidRPr="00D12CAA">
        <w:t xml:space="preserve"> macOS </w:t>
      </w:r>
      <w:proofErr w:type="spellStart"/>
      <w:r w:rsidRPr="00D12CAA">
        <w:t>cihazlara</w:t>
      </w:r>
      <w:proofErr w:type="spellEnd"/>
      <w:r w:rsidRPr="00D12CAA">
        <w:t xml:space="preserve"> MFA </w:t>
      </w:r>
      <w:proofErr w:type="spellStart"/>
      <w:r w:rsidRPr="00D12CAA">
        <w:t>funksiyaları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açmaq</w:t>
      </w:r>
      <w:proofErr w:type="spellEnd"/>
      <w:r w:rsidRPr="00D12CAA">
        <w:t xml:space="preserve"> </w:t>
      </w:r>
      <w:proofErr w:type="spellStart"/>
      <w:r w:rsidRPr="00D12CAA">
        <w:t>mümkün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365C8C8B" w14:textId="77777777" w:rsidR="00D12CAA" w:rsidRPr="00D12CAA" w:rsidRDefault="00D12CAA" w:rsidP="00D12CAA">
      <w:pPr>
        <w:numPr>
          <w:ilvl w:val="0"/>
          <w:numId w:val="21"/>
        </w:numPr>
      </w:pPr>
      <w:proofErr w:type="spellStart"/>
      <w:r w:rsidRPr="00D12CAA">
        <w:t>İstəyə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ediləcək</w:t>
      </w:r>
      <w:proofErr w:type="spellEnd"/>
      <w:r w:rsidRPr="00D12CAA">
        <w:t xml:space="preserve"> </w:t>
      </w:r>
      <w:proofErr w:type="spellStart"/>
      <w:r w:rsidRPr="00D12CAA">
        <w:t>lisenziya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şəbəkəyə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olmayan</w:t>
      </w:r>
      <w:proofErr w:type="spellEnd"/>
      <w:r w:rsidRPr="00D12CAA">
        <w:t xml:space="preserve"> </w:t>
      </w: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tətbiqlər</w:t>
      </w:r>
      <w:proofErr w:type="spellEnd"/>
      <w:r w:rsidRPr="00D12CAA">
        <w:t xml:space="preserve"> DMZ-ə </w:t>
      </w:r>
      <w:proofErr w:type="spellStart"/>
      <w:r w:rsidRPr="00D12CAA">
        <w:t>açılmadan</w:t>
      </w:r>
      <w:proofErr w:type="spellEnd"/>
      <w:r w:rsidRPr="00D12CAA">
        <w:t>,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17887AC1" w14:textId="77777777" w:rsidR="00D12CAA" w:rsidRPr="00D12CAA" w:rsidRDefault="00D12CAA" w:rsidP="00D12CAA">
      <w:r w:rsidRPr="00D12CAA">
        <w:pict w14:anchorId="71149BB4">
          <v:rect id="_x0000_i1068" style="width:0;height:1.5pt" o:hralign="center" o:hrstd="t" o:hr="t" fillcolor="#a0a0a0" stroked="f"/>
        </w:pict>
      </w:r>
    </w:p>
    <w:p w14:paraId="69D9F1D0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Doğrulama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Analitikası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və</w:t>
      </w:r>
      <w:proofErr w:type="spellEnd"/>
      <w:r w:rsidRPr="00D12CAA">
        <w:rPr>
          <w:b/>
          <w:bCs/>
        </w:rPr>
        <w:t xml:space="preserve"> Risk </w:t>
      </w:r>
      <w:proofErr w:type="spellStart"/>
      <w:r w:rsidRPr="00D12CAA">
        <w:rPr>
          <w:b/>
          <w:bCs/>
        </w:rPr>
        <w:t>Qiymətləndirməsi</w:t>
      </w:r>
      <w:proofErr w:type="spellEnd"/>
    </w:p>
    <w:p w14:paraId="691E9F23" w14:textId="77777777" w:rsidR="00D12CAA" w:rsidRPr="00D12CAA" w:rsidRDefault="00D12CAA" w:rsidP="00D12CAA">
      <w:pPr>
        <w:numPr>
          <w:ilvl w:val="0"/>
          <w:numId w:val="22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fəaliyyətlərinin</w:t>
      </w:r>
      <w:proofErr w:type="spellEnd"/>
      <w:r w:rsidRPr="00D12CAA">
        <w:t xml:space="preserve"> </w:t>
      </w:r>
      <w:proofErr w:type="spellStart"/>
      <w:r w:rsidRPr="00D12CAA">
        <w:t>analiz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biləcəyi</w:t>
      </w:r>
      <w:proofErr w:type="spellEnd"/>
      <w:r w:rsidRPr="00D12CAA">
        <w:t xml:space="preserve"> </w:t>
      </w:r>
      <w:proofErr w:type="spellStart"/>
      <w:r w:rsidRPr="00D12CAA">
        <w:t>ətraflı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dashboard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56CBF51A" w14:textId="77777777" w:rsidR="00D12CAA" w:rsidRPr="00D12CAA" w:rsidRDefault="00D12CAA" w:rsidP="00D12CAA">
      <w:pPr>
        <w:numPr>
          <w:ilvl w:val="0"/>
          <w:numId w:val="22"/>
        </w:numPr>
      </w:pP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məlumatlar</w:t>
      </w:r>
      <w:proofErr w:type="spellEnd"/>
      <w:r w:rsidRPr="00D12CAA">
        <w:t xml:space="preserve"> real </w:t>
      </w:r>
      <w:proofErr w:type="spellStart"/>
      <w:r w:rsidRPr="00D12CAA">
        <w:t>vaxtda</w:t>
      </w:r>
      <w:proofErr w:type="spellEnd"/>
      <w:r w:rsidRPr="00D12CAA">
        <w:t xml:space="preserve"> </w:t>
      </w:r>
      <w:proofErr w:type="spellStart"/>
      <w:r w:rsidRPr="00D12CAA">
        <w:t>analiz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hesabatlaşdırıla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986DC28" w14:textId="77777777" w:rsidR="00D12CAA" w:rsidRPr="00D12CAA" w:rsidRDefault="00D12CAA" w:rsidP="00D12CAA">
      <w:pPr>
        <w:numPr>
          <w:ilvl w:val="0"/>
          <w:numId w:val="22"/>
        </w:numPr>
      </w:pP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meyarlara</w:t>
      </w:r>
      <w:proofErr w:type="spellEnd"/>
      <w:r w:rsidRPr="00D12CAA">
        <w:t xml:space="preserve"> </w:t>
      </w:r>
      <w:proofErr w:type="spellStart"/>
      <w:r w:rsidRPr="00D12CAA">
        <w:t>əsaslanan</w:t>
      </w:r>
      <w:proofErr w:type="spellEnd"/>
      <w:r w:rsidRPr="00D12CAA">
        <w:t xml:space="preserve"> </w:t>
      </w:r>
      <w:proofErr w:type="spellStart"/>
      <w:r w:rsidRPr="00D12CAA">
        <w:t>siyasətlər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məhdudiyyətlər</w:t>
      </w:r>
      <w:proofErr w:type="spellEnd"/>
      <w:r w:rsidRPr="00D12CAA">
        <w:t xml:space="preserve"> </w:t>
      </w:r>
      <w:proofErr w:type="spellStart"/>
      <w:r w:rsidRPr="00D12CAA">
        <w:t>qurula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:</w:t>
      </w:r>
    </w:p>
    <w:p w14:paraId="75B8D214" w14:textId="77777777" w:rsidR="00D12CAA" w:rsidRPr="00D12CAA" w:rsidRDefault="00D12CAA" w:rsidP="00D12CAA">
      <w:pPr>
        <w:numPr>
          <w:ilvl w:val="1"/>
          <w:numId w:val="22"/>
        </w:numPr>
      </w:pPr>
      <w:r w:rsidRPr="00D12CAA">
        <w:t xml:space="preserve">IP </w:t>
      </w:r>
      <w:proofErr w:type="spellStart"/>
      <w:r w:rsidRPr="00D12CAA">
        <w:t>ünvanı</w:t>
      </w:r>
      <w:proofErr w:type="spellEnd"/>
    </w:p>
    <w:p w14:paraId="4E604A84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Brauzer</w:t>
      </w:r>
      <w:proofErr w:type="spellEnd"/>
      <w:r w:rsidRPr="00D12CAA">
        <w:t xml:space="preserve"> </w:t>
      </w:r>
      <w:proofErr w:type="spellStart"/>
      <w:r w:rsidRPr="00D12CAA">
        <w:t>çərəzi</w:t>
      </w:r>
      <w:proofErr w:type="spellEnd"/>
    </w:p>
    <w:p w14:paraId="5F179087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Tarix</w:t>
      </w:r>
      <w:proofErr w:type="spellEnd"/>
      <w:r w:rsidRPr="00D12CAA">
        <w:t xml:space="preserve"> </w:t>
      </w:r>
      <w:proofErr w:type="spellStart"/>
      <w:r w:rsidRPr="00D12CAA">
        <w:t>aralığı</w:t>
      </w:r>
      <w:proofErr w:type="spellEnd"/>
      <w:r w:rsidRPr="00D12CAA">
        <w:t xml:space="preserve">, </w:t>
      </w:r>
      <w:proofErr w:type="spellStart"/>
      <w:r w:rsidRPr="00D12CAA">
        <w:t>həftənin</w:t>
      </w:r>
      <w:proofErr w:type="spellEnd"/>
      <w:r w:rsidRPr="00D12CAA">
        <w:t xml:space="preserve"> </w:t>
      </w:r>
      <w:proofErr w:type="spellStart"/>
      <w:r w:rsidRPr="00D12CAA">
        <w:t>günü</w:t>
      </w:r>
      <w:proofErr w:type="spellEnd"/>
      <w:r w:rsidRPr="00D12CAA">
        <w:t xml:space="preserve">, </w:t>
      </w:r>
      <w:proofErr w:type="spellStart"/>
      <w:r w:rsidRPr="00D12CAA">
        <w:t>günün</w:t>
      </w:r>
      <w:proofErr w:type="spellEnd"/>
      <w:r w:rsidRPr="00D12CAA">
        <w:t xml:space="preserve"> </w:t>
      </w:r>
      <w:proofErr w:type="spellStart"/>
      <w:r w:rsidRPr="00D12CAA">
        <w:t>saatı</w:t>
      </w:r>
      <w:proofErr w:type="spellEnd"/>
    </w:p>
    <w:p w14:paraId="26107E6F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Cihazın</w:t>
      </w:r>
      <w:proofErr w:type="spellEnd"/>
      <w:r w:rsidRPr="00D12CAA">
        <w:t xml:space="preserve"> </w:t>
      </w:r>
      <w:proofErr w:type="spellStart"/>
      <w:r w:rsidRPr="00D12CAA">
        <w:t>əməliyyat</w:t>
      </w:r>
      <w:proofErr w:type="spellEnd"/>
      <w:r w:rsidRPr="00D12CAA">
        <w:t xml:space="preserve"> </w:t>
      </w:r>
      <w:proofErr w:type="spellStart"/>
      <w:r w:rsidRPr="00D12CAA">
        <w:t>sistemi</w:t>
      </w:r>
      <w:proofErr w:type="spellEnd"/>
      <w:r w:rsidRPr="00D12CAA">
        <w:t xml:space="preserve">, </w:t>
      </w:r>
      <w:proofErr w:type="spellStart"/>
      <w:r w:rsidRPr="00D12CAA">
        <w:t>brauzer</w:t>
      </w:r>
      <w:proofErr w:type="spellEnd"/>
      <w:r w:rsidRPr="00D12CAA">
        <w:t xml:space="preserve"> </w:t>
      </w:r>
      <w:proofErr w:type="spellStart"/>
      <w:r w:rsidRPr="00D12CAA">
        <w:t>növü</w:t>
      </w:r>
      <w:proofErr w:type="spellEnd"/>
    </w:p>
    <w:p w14:paraId="61CF37AC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Ölkə</w:t>
      </w:r>
      <w:proofErr w:type="spellEnd"/>
    </w:p>
    <w:p w14:paraId="6597A909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Sertifikatlar</w:t>
      </w:r>
      <w:proofErr w:type="spellEnd"/>
    </w:p>
    <w:p w14:paraId="063C9929" w14:textId="77777777" w:rsidR="00D12CAA" w:rsidRPr="00D12CAA" w:rsidRDefault="00D12CAA" w:rsidP="00D12CAA">
      <w:pPr>
        <w:numPr>
          <w:ilvl w:val="0"/>
          <w:numId w:val="22"/>
        </w:numPr>
      </w:pPr>
      <w:proofErr w:type="spellStart"/>
      <w:r w:rsidRPr="00D12CAA">
        <w:t>İstifadəçilər</w:t>
      </w:r>
      <w:proofErr w:type="spellEnd"/>
      <w:r w:rsidRPr="00D12CAA">
        <w:t xml:space="preserve"> </w:t>
      </w:r>
      <w:proofErr w:type="spellStart"/>
      <w:r w:rsidRPr="00D12CAA">
        <w:t>istəyə</w:t>
      </w:r>
      <w:proofErr w:type="spellEnd"/>
      <w:r w:rsidRPr="00D12CAA">
        <w:t xml:space="preserve"> </w:t>
      </w:r>
      <w:proofErr w:type="spellStart"/>
      <w:r w:rsidRPr="00D12CAA">
        <w:t>bağlı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mobil</w:t>
      </w:r>
      <w:proofErr w:type="spellEnd"/>
      <w:r w:rsidRPr="00D12CAA">
        <w:t xml:space="preserve"> </w:t>
      </w:r>
      <w:proofErr w:type="spellStart"/>
      <w:r w:rsidRPr="00D12CAA">
        <w:t>cihazlarının</w:t>
      </w:r>
      <w:proofErr w:type="spellEnd"/>
      <w:r w:rsidRPr="00D12CAA">
        <w:t xml:space="preserve"> </w:t>
      </w:r>
      <w:proofErr w:type="spellStart"/>
      <w:r w:rsidRPr="00D12CAA">
        <w:t>yer</w:t>
      </w:r>
      <w:proofErr w:type="spellEnd"/>
      <w:r w:rsidRPr="00D12CAA">
        <w:t xml:space="preserve"> </w:t>
      </w:r>
      <w:proofErr w:type="spellStart"/>
      <w:r w:rsidRPr="00D12CAA">
        <w:t>məlumatını</w:t>
      </w:r>
      <w:proofErr w:type="spellEnd"/>
      <w:r w:rsidRPr="00D12CAA">
        <w:t xml:space="preserve"> </w:t>
      </w:r>
      <w:proofErr w:type="spellStart"/>
      <w:r w:rsidRPr="00D12CAA">
        <w:t>paylaşmamaq</w:t>
      </w:r>
      <w:proofErr w:type="spellEnd"/>
      <w:r w:rsidRPr="00D12CAA">
        <w:t xml:space="preserve"> </w:t>
      </w:r>
      <w:proofErr w:type="spellStart"/>
      <w:r w:rsidRPr="00D12CAA">
        <w:t>seçimini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5DCC7A08" w14:textId="77777777" w:rsidR="00D12CAA" w:rsidRPr="00D12CAA" w:rsidRDefault="00D12CAA" w:rsidP="00D12CAA">
      <w:pPr>
        <w:numPr>
          <w:ilvl w:val="0"/>
          <w:numId w:val="22"/>
        </w:numPr>
      </w:pP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risk </w:t>
      </w:r>
      <w:proofErr w:type="spellStart"/>
      <w:r w:rsidRPr="00D12CAA">
        <w:t>qiymətləndirməsi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bilən</w:t>
      </w:r>
      <w:proofErr w:type="spellEnd"/>
      <w:r w:rsidRPr="00D12CAA">
        <w:t xml:space="preserve"> </w:t>
      </w:r>
      <w:proofErr w:type="spellStart"/>
      <w:r w:rsidRPr="00D12CAA">
        <w:t>davranış</w:t>
      </w:r>
      <w:proofErr w:type="spellEnd"/>
      <w:r w:rsidRPr="00D12CAA">
        <w:t xml:space="preserve"> </w:t>
      </w:r>
      <w:proofErr w:type="spellStart"/>
      <w:r w:rsidRPr="00D12CAA">
        <w:t>analitikası</w:t>
      </w:r>
      <w:proofErr w:type="spellEnd"/>
      <w:r w:rsidRPr="00D12CAA">
        <w:t xml:space="preserve"> (UBA) </w:t>
      </w:r>
      <w:proofErr w:type="spellStart"/>
      <w:r w:rsidRPr="00D12CAA">
        <w:t>olmalıdır</w:t>
      </w:r>
      <w:proofErr w:type="spellEnd"/>
      <w:r w:rsidRPr="00D12CAA">
        <w:t xml:space="preserve">. Risk </w:t>
      </w:r>
      <w:proofErr w:type="spellStart"/>
      <w:r w:rsidRPr="00D12CAA">
        <w:t>qiymətləndirməsi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məlumatlara</w:t>
      </w:r>
      <w:proofErr w:type="spellEnd"/>
      <w:r w:rsidRPr="00D12CAA">
        <w:t xml:space="preserve"> </w:t>
      </w:r>
      <w:proofErr w:type="spellStart"/>
      <w:r w:rsidRPr="00D12CAA">
        <w:t>əsaslana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:</w:t>
      </w:r>
    </w:p>
    <w:p w14:paraId="08727155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Həftənin</w:t>
      </w:r>
      <w:proofErr w:type="spellEnd"/>
      <w:r w:rsidRPr="00D12CAA">
        <w:t xml:space="preserve"> </w:t>
      </w:r>
      <w:proofErr w:type="spellStart"/>
      <w:r w:rsidRPr="00D12CAA">
        <w:t>günü</w:t>
      </w:r>
      <w:proofErr w:type="spellEnd"/>
    </w:p>
    <w:p w14:paraId="297276FD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Günün</w:t>
      </w:r>
      <w:proofErr w:type="spellEnd"/>
      <w:r w:rsidRPr="00D12CAA">
        <w:t xml:space="preserve"> </w:t>
      </w:r>
      <w:proofErr w:type="spellStart"/>
      <w:r w:rsidRPr="00D12CAA">
        <w:t>saatı</w:t>
      </w:r>
      <w:proofErr w:type="spellEnd"/>
    </w:p>
    <w:p w14:paraId="274B88BA" w14:textId="77777777" w:rsidR="00D12CAA" w:rsidRPr="00D12CAA" w:rsidRDefault="00D12CAA" w:rsidP="00D12CAA">
      <w:pPr>
        <w:numPr>
          <w:ilvl w:val="1"/>
          <w:numId w:val="22"/>
        </w:numPr>
      </w:pPr>
      <w:r w:rsidRPr="00D12CAA">
        <w:lastRenderedPageBreak/>
        <w:t>Yer</w:t>
      </w:r>
    </w:p>
    <w:p w14:paraId="17C8FF9F" w14:textId="77777777" w:rsidR="00D12CAA" w:rsidRPr="00D12CAA" w:rsidRDefault="00D12CAA" w:rsidP="00D12CAA">
      <w:pPr>
        <w:numPr>
          <w:ilvl w:val="1"/>
          <w:numId w:val="22"/>
        </w:numPr>
      </w:pPr>
      <w:proofErr w:type="spellStart"/>
      <w:r w:rsidRPr="00D12CAA">
        <w:t>Cihaz</w:t>
      </w:r>
      <w:proofErr w:type="spellEnd"/>
      <w:r w:rsidRPr="00D12CAA">
        <w:t xml:space="preserve"> </w:t>
      </w:r>
      <w:proofErr w:type="spellStart"/>
      <w:r w:rsidRPr="00D12CAA">
        <w:t>məlumatı</w:t>
      </w:r>
      <w:proofErr w:type="spellEnd"/>
    </w:p>
    <w:p w14:paraId="15032525" w14:textId="77777777" w:rsidR="00D12CAA" w:rsidRPr="00D12CAA" w:rsidRDefault="00D12CAA" w:rsidP="00D12CAA">
      <w:pPr>
        <w:numPr>
          <w:ilvl w:val="1"/>
          <w:numId w:val="22"/>
        </w:numPr>
      </w:pPr>
      <w:r w:rsidRPr="00D12CAA">
        <w:t xml:space="preserve">IP </w:t>
      </w:r>
      <w:proofErr w:type="spellStart"/>
      <w:r w:rsidRPr="00D12CAA">
        <w:t>məlumatı</w:t>
      </w:r>
      <w:proofErr w:type="spellEnd"/>
    </w:p>
    <w:p w14:paraId="34B4C0A1" w14:textId="77777777" w:rsidR="00D12CAA" w:rsidRPr="00D12CAA" w:rsidRDefault="00D12CAA" w:rsidP="00D12CAA">
      <w:pPr>
        <w:numPr>
          <w:ilvl w:val="0"/>
          <w:numId w:val="22"/>
        </w:numPr>
      </w:pP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xəbərdarlıq</w:t>
      </w:r>
      <w:proofErr w:type="spellEnd"/>
      <w:r w:rsidRPr="00D12CAA">
        <w:t xml:space="preserve"> </w:t>
      </w:r>
      <w:proofErr w:type="spellStart"/>
      <w:r w:rsidRPr="00D12CAA">
        <w:t>mexanizmləri</w:t>
      </w:r>
      <w:proofErr w:type="spellEnd"/>
      <w:r w:rsidRPr="00D12CAA">
        <w:t xml:space="preserve"> (e-</w:t>
      </w:r>
      <w:proofErr w:type="spellStart"/>
      <w:r w:rsidRPr="00D12CAA">
        <w:t>poçt</w:t>
      </w:r>
      <w:proofErr w:type="spellEnd"/>
      <w:r w:rsidRPr="00D12CAA">
        <w:t xml:space="preserve"> </w:t>
      </w:r>
      <w:proofErr w:type="spellStart"/>
      <w:r w:rsidRPr="00D12CAA">
        <w:t>bildirişləri</w:t>
      </w:r>
      <w:proofErr w:type="spellEnd"/>
      <w:r w:rsidRPr="00D12CAA">
        <w:t xml:space="preserve">) </w:t>
      </w:r>
      <w:proofErr w:type="spellStart"/>
      <w:r w:rsidRPr="00D12CAA">
        <w:t>dəstəklənməlidir</w:t>
      </w:r>
      <w:proofErr w:type="spellEnd"/>
      <w:r w:rsidRPr="00D12CAA">
        <w:t>.</w:t>
      </w:r>
    </w:p>
    <w:p w14:paraId="154E9F35" w14:textId="77777777" w:rsidR="00D12CAA" w:rsidRPr="00D12CAA" w:rsidRDefault="00D12CAA" w:rsidP="00D12CAA">
      <w:pPr>
        <w:numPr>
          <w:ilvl w:val="0"/>
          <w:numId w:val="22"/>
        </w:numPr>
      </w:pP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açma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hesabının</w:t>
      </w:r>
      <w:proofErr w:type="spellEnd"/>
      <w:r w:rsidRPr="00D12CAA">
        <w:t xml:space="preserve"> </w:t>
      </w:r>
      <w:proofErr w:type="spellStart"/>
      <w:r w:rsidRPr="00D12CAA">
        <w:t>kilidlənməsi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webhook </w:t>
      </w:r>
      <w:proofErr w:type="spellStart"/>
      <w:r w:rsidRPr="00D12CAA">
        <w:t>çağırışları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cavab</w:t>
      </w:r>
      <w:proofErr w:type="spellEnd"/>
      <w:r w:rsidRPr="00D12CAA">
        <w:t xml:space="preserve"> </w:t>
      </w:r>
      <w:proofErr w:type="spellStart"/>
      <w:r w:rsidRPr="00D12CAA">
        <w:t>mexanizmləri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043E6902" w14:textId="77777777" w:rsidR="00D12CAA" w:rsidRPr="00D12CAA" w:rsidRDefault="00D12CAA" w:rsidP="00D12CAA">
      <w:r w:rsidRPr="00D12CAA">
        <w:pict w14:anchorId="3EA64645">
          <v:rect id="_x0000_i1069" style="width:0;height:1.5pt" o:hralign="center" o:hrstd="t" o:hr="t" fillcolor="#a0a0a0" stroked="f"/>
        </w:pict>
      </w:r>
    </w:p>
    <w:p w14:paraId="694F2068" w14:textId="77777777" w:rsidR="00D12CAA" w:rsidRPr="00D12CAA" w:rsidRDefault="00D12CAA" w:rsidP="00D12CAA">
      <w:pPr>
        <w:rPr>
          <w:b/>
          <w:bCs/>
        </w:rPr>
      </w:pPr>
      <w:r w:rsidRPr="00D12CAA">
        <w:rPr>
          <w:b/>
          <w:bCs/>
        </w:rPr>
        <w:t>VPN-</w:t>
      </w:r>
      <w:proofErr w:type="spellStart"/>
      <w:r w:rsidRPr="00D12CAA">
        <w:rPr>
          <w:b/>
          <w:bCs/>
        </w:rPr>
        <w:t>siz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Giriş</w:t>
      </w:r>
      <w:proofErr w:type="spellEnd"/>
    </w:p>
    <w:p w14:paraId="1B9B15D8" w14:textId="77777777" w:rsidR="00D12CAA" w:rsidRPr="00D12CAA" w:rsidRDefault="00D12CAA" w:rsidP="00D12CAA">
      <w:pPr>
        <w:numPr>
          <w:ilvl w:val="0"/>
          <w:numId w:val="23"/>
        </w:numPr>
      </w:pP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ediləcək</w:t>
      </w:r>
      <w:proofErr w:type="spellEnd"/>
      <w:r w:rsidRPr="00D12CAA">
        <w:t xml:space="preserve">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funksiyalarından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27A1ADB4" w14:textId="77777777" w:rsidR="00D12CAA" w:rsidRPr="00D12CAA" w:rsidRDefault="00D12CAA" w:rsidP="00D12CAA">
      <w:pPr>
        <w:numPr>
          <w:ilvl w:val="0"/>
          <w:numId w:val="23"/>
        </w:numPr>
      </w:pPr>
      <w:r w:rsidRPr="00D12CAA">
        <w:t>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brauzer</w:t>
      </w:r>
      <w:proofErr w:type="spellEnd"/>
      <w:r w:rsidRPr="00D12CAA">
        <w:t xml:space="preserve"> </w:t>
      </w:r>
      <w:proofErr w:type="spellStart"/>
      <w:r w:rsidRPr="00D12CAA">
        <w:t>əlavəsi</w:t>
      </w:r>
      <w:proofErr w:type="spellEnd"/>
      <w:r w:rsidRPr="00D12CAA">
        <w:t xml:space="preserve">, applet, plug-in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agent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komponentlərə</w:t>
      </w:r>
      <w:proofErr w:type="spellEnd"/>
      <w:r w:rsidRPr="00D12CAA">
        <w:t xml:space="preserve"> </w:t>
      </w:r>
      <w:proofErr w:type="spellStart"/>
      <w:r w:rsidRPr="00D12CAA">
        <w:t>ehtiyac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009188A5" w14:textId="77777777" w:rsidR="00D12CAA" w:rsidRPr="00D12CAA" w:rsidRDefault="00D12CAA" w:rsidP="00D12CAA">
      <w:pPr>
        <w:numPr>
          <w:ilvl w:val="0"/>
          <w:numId w:val="23"/>
        </w:numPr>
      </w:pPr>
      <w:proofErr w:type="spellStart"/>
      <w:r w:rsidRPr="00D12CAA">
        <w:t>İstifadəçilər</w:t>
      </w:r>
      <w:proofErr w:type="spellEnd"/>
      <w:r w:rsidRPr="00D12CAA">
        <w:t xml:space="preserve">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girişdə</w:t>
      </w:r>
      <w:proofErr w:type="spellEnd"/>
      <w:r w:rsidRPr="00D12CAA">
        <w:t xml:space="preserve"> native RDP </w:t>
      </w:r>
      <w:proofErr w:type="spellStart"/>
      <w:r w:rsidRPr="00D12CAA">
        <w:t>protokolunu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RDP client-</w:t>
      </w:r>
      <w:proofErr w:type="spellStart"/>
      <w:r w:rsidRPr="00D12CAA">
        <w:t>lərini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bilməlidirlər</w:t>
      </w:r>
      <w:proofErr w:type="spellEnd"/>
      <w:r w:rsidRPr="00D12CAA">
        <w:t>.</w:t>
      </w:r>
    </w:p>
    <w:p w14:paraId="6A33C288" w14:textId="77777777" w:rsidR="00D12CAA" w:rsidRPr="00D12CAA" w:rsidRDefault="00D12CAA" w:rsidP="00D12CAA">
      <w:pPr>
        <w:numPr>
          <w:ilvl w:val="0"/>
          <w:numId w:val="23"/>
        </w:numPr>
      </w:pPr>
      <w:r w:rsidRPr="00D12CAA">
        <w:t xml:space="preserve">Son </w:t>
      </w:r>
      <w:proofErr w:type="spellStart"/>
      <w:r w:rsidRPr="00D12CAA">
        <w:t>istifadəçinin</w:t>
      </w:r>
      <w:proofErr w:type="spellEnd"/>
      <w:r w:rsidRPr="00D12CAA">
        <w:t xml:space="preserve"> RDP </w:t>
      </w:r>
      <w:proofErr w:type="spellStart"/>
      <w:r w:rsidRPr="00D12CAA">
        <w:t>başlada</w:t>
      </w:r>
      <w:proofErr w:type="spellEnd"/>
      <w:r w:rsidRPr="00D12CAA">
        <w:t xml:space="preserve"> </w:t>
      </w:r>
      <w:proofErr w:type="spellStart"/>
      <w:r w:rsidRPr="00D12CAA">
        <w:t>bilmədiyi</w:t>
      </w:r>
      <w:proofErr w:type="spellEnd"/>
      <w:r w:rsidRPr="00D12CAA">
        <w:t xml:space="preserve"> </w:t>
      </w:r>
      <w:proofErr w:type="spellStart"/>
      <w:r w:rsidRPr="00D12CAA">
        <w:t>sistemlər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şəbəkələr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HTTPS </w:t>
      </w:r>
      <w:proofErr w:type="spellStart"/>
      <w:r w:rsidRPr="00D12CAA">
        <w:t>ilə</w:t>
      </w:r>
      <w:proofErr w:type="spellEnd"/>
      <w:r w:rsidRPr="00D12CAA">
        <w:t xml:space="preserve">, </w:t>
      </w:r>
      <w:proofErr w:type="spellStart"/>
      <w:r w:rsidRPr="00D12CAA">
        <w:t>veb</w:t>
      </w:r>
      <w:proofErr w:type="spellEnd"/>
      <w:r w:rsidRPr="00D12CAA">
        <w:t xml:space="preserve"> </w:t>
      </w:r>
      <w:proofErr w:type="spellStart"/>
      <w:r w:rsidRPr="00D12CAA">
        <w:t>brauzer</w:t>
      </w:r>
      <w:proofErr w:type="spellEnd"/>
      <w:r w:rsidRPr="00D12CAA">
        <w:t xml:space="preserve"> </w:t>
      </w:r>
      <w:proofErr w:type="spellStart"/>
      <w:r w:rsidRPr="00D12CAA">
        <w:t>üzərindən</w:t>
      </w:r>
      <w:proofErr w:type="spellEnd"/>
      <w:r w:rsidRPr="00D12CAA">
        <w:t xml:space="preserve"> </w:t>
      </w:r>
      <w:proofErr w:type="spellStart"/>
      <w:r w:rsidRPr="00D12CAA">
        <w:t>bağlantı</w:t>
      </w:r>
      <w:proofErr w:type="spellEnd"/>
      <w:r w:rsidRPr="00D12CAA">
        <w:t xml:space="preserve"> </w:t>
      </w:r>
      <w:proofErr w:type="spellStart"/>
      <w:r w:rsidRPr="00D12CAA">
        <w:t>imkanı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5EBADC22" w14:textId="77777777" w:rsidR="00D12CAA" w:rsidRPr="00D12CAA" w:rsidRDefault="00D12CAA" w:rsidP="00D12CAA">
      <w:pPr>
        <w:numPr>
          <w:ilvl w:val="0"/>
          <w:numId w:val="23"/>
        </w:numPr>
      </w:pPr>
      <w:r w:rsidRPr="00D12CAA">
        <w:t xml:space="preserve">Panel </w:t>
      </w:r>
      <w:proofErr w:type="spellStart"/>
      <w:r w:rsidRPr="00D12CAA">
        <w:t>hərəkətləri</w:t>
      </w:r>
      <w:proofErr w:type="spellEnd"/>
      <w:r w:rsidRPr="00D12CAA">
        <w:t xml:space="preserve">, </w:t>
      </w:r>
      <w:proofErr w:type="spellStart"/>
      <w:r w:rsidRPr="00D12CAA">
        <w:t>fayl</w:t>
      </w:r>
      <w:proofErr w:type="spellEnd"/>
      <w:r w:rsidRPr="00D12CAA">
        <w:t xml:space="preserve"> </w:t>
      </w:r>
      <w:proofErr w:type="spellStart"/>
      <w:r w:rsidRPr="00D12CAA">
        <w:t>ötürülməsi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metodlar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19BEBE7" w14:textId="77777777" w:rsidR="00D12CAA" w:rsidRPr="00D12CAA" w:rsidRDefault="00D12CAA" w:rsidP="00D12CAA">
      <w:pPr>
        <w:numPr>
          <w:ilvl w:val="0"/>
          <w:numId w:val="23"/>
        </w:numPr>
      </w:pPr>
      <w:r w:rsidRPr="00D12CAA">
        <w:t>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,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hesaba</w:t>
      </w:r>
      <w:proofErr w:type="spellEnd"/>
      <w:r w:rsidRPr="00D12CAA">
        <w:t xml:space="preserve">,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qeydinə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</w:t>
      </w:r>
      <w:proofErr w:type="spellStart"/>
      <w:r w:rsidRPr="00D12CAA">
        <w:t>sessiyada</w:t>
      </w:r>
      <w:proofErr w:type="spellEnd"/>
      <w:r w:rsidRPr="00D12CAA">
        <w:t xml:space="preserve"> </w:t>
      </w:r>
      <w:proofErr w:type="spellStart"/>
      <w:r w:rsidRPr="00D12CAA">
        <w:t>baş</w:t>
      </w:r>
      <w:proofErr w:type="spellEnd"/>
      <w:r w:rsidRPr="00D12CAA">
        <w:t xml:space="preserve"> </w:t>
      </w:r>
      <w:proofErr w:type="spellStart"/>
      <w:r w:rsidRPr="00D12CAA">
        <w:t>verən</w:t>
      </w:r>
      <w:proofErr w:type="spellEnd"/>
      <w:r w:rsidRPr="00D12CAA">
        <w:t xml:space="preserve"> </w:t>
      </w:r>
      <w:proofErr w:type="spellStart"/>
      <w:r w:rsidRPr="00D12CAA">
        <w:t>hadisələrə</w:t>
      </w:r>
      <w:proofErr w:type="spellEnd"/>
      <w:r w:rsidRPr="00D12CAA">
        <w:t xml:space="preserve"> </w:t>
      </w:r>
      <w:proofErr w:type="spellStart"/>
      <w:r w:rsidRPr="00D12CAA">
        <w:t>dair</w:t>
      </w:r>
      <w:proofErr w:type="spellEnd"/>
      <w:r w:rsidRPr="00D12CAA">
        <w:t xml:space="preserve"> </w:t>
      </w:r>
      <w:proofErr w:type="spellStart"/>
      <w:r w:rsidRPr="00D12CAA">
        <w:t>məlumatın</w:t>
      </w:r>
      <w:proofErr w:type="spellEnd"/>
      <w:r w:rsidRPr="00D12CAA">
        <w:t xml:space="preserve"> </w:t>
      </w:r>
      <w:proofErr w:type="spellStart"/>
      <w:r w:rsidRPr="00D12CAA">
        <w:t>bulud</w:t>
      </w:r>
      <w:proofErr w:type="spellEnd"/>
      <w:r w:rsidRPr="00D12CAA">
        <w:t xml:space="preserve"> </w:t>
      </w:r>
      <w:proofErr w:type="spellStart"/>
      <w:r w:rsidRPr="00D12CAA">
        <w:t>mühitində</w:t>
      </w:r>
      <w:proofErr w:type="spellEnd"/>
      <w:r w:rsidRPr="00D12CAA">
        <w:t xml:space="preserve"> </w:t>
      </w:r>
      <w:proofErr w:type="spellStart"/>
      <w:r w:rsidRPr="00D12CAA">
        <w:t>saxlanılmasını</w:t>
      </w:r>
      <w:proofErr w:type="spellEnd"/>
      <w:r w:rsidRPr="00D12CAA">
        <w:t xml:space="preserve"> </w:t>
      </w:r>
      <w:proofErr w:type="spellStart"/>
      <w:r w:rsidRPr="00D12CAA">
        <w:t>tələb</w:t>
      </w:r>
      <w:proofErr w:type="spellEnd"/>
      <w:r w:rsidRPr="00D12CAA">
        <w:t xml:space="preserve"> </w:t>
      </w:r>
      <w:proofErr w:type="spellStart"/>
      <w:r w:rsidRPr="00D12CAA">
        <w:t>etməməlidir</w:t>
      </w:r>
      <w:proofErr w:type="spellEnd"/>
      <w:r w:rsidRPr="00D12CAA">
        <w:t>.</w:t>
      </w:r>
    </w:p>
    <w:p w14:paraId="15B5D7CF" w14:textId="77777777" w:rsidR="00D12CAA" w:rsidRPr="00D12CAA" w:rsidRDefault="00D12CAA" w:rsidP="00D12CAA">
      <w:pPr>
        <w:numPr>
          <w:ilvl w:val="0"/>
          <w:numId w:val="23"/>
        </w:numPr>
      </w:pP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firma</w:t>
      </w:r>
      <w:proofErr w:type="spellEnd"/>
      <w:r w:rsidRPr="00D12CAA">
        <w:t xml:space="preserve"> </w:t>
      </w:r>
      <w:proofErr w:type="spellStart"/>
      <w:r w:rsidRPr="00D12CAA">
        <w:t>əməkdaşları</w:t>
      </w:r>
      <w:proofErr w:type="spellEnd"/>
      <w:r w:rsidRPr="00D12CAA">
        <w:t xml:space="preserve"> </w:t>
      </w:r>
      <w:proofErr w:type="spellStart"/>
      <w:r w:rsidRPr="00D12CAA">
        <w:t>daxil</w:t>
      </w:r>
      <w:proofErr w:type="spellEnd"/>
      <w:r w:rsidRPr="00D12CAA">
        <w:t xml:space="preserve"> </w:t>
      </w:r>
      <w:proofErr w:type="spellStart"/>
      <w:r w:rsidRPr="00D12CAA">
        <w:t>olmaqla</w:t>
      </w:r>
      <w:proofErr w:type="spellEnd"/>
      <w:r w:rsidRPr="00D12CAA">
        <w:t xml:space="preserve"> </w:t>
      </w:r>
      <w:proofErr w:type="spellStart"/>
      <w:r w:rsidRPr="00D12CAA">
        <w:t>bütün</w:t>
      </w:r>
      <w:proofErr w:type="spellEnd"/>
      <w:r w:rsidRPr="00D12CAA">
        <w:t xml:space="preserve"> </w:t>
      </w:r>
      <w:proofErr w:type="spellStart"/>
      <w:r w:rsidRPr="00D12CAA">
        <w:t>istifadəçilərin</w:t>
      </w:r>
      <w:proofErr w:type="spellEnd"/>
      <w:r w:rsidRPr="00D12CAA">
        <w:t xml:space="preserve"> </w:t>
      </w:r>
      <w:proofErr w:type="spellStart"/>
      <w:r w:rsidRPr="00D12CAA">
        <w:t>doğrulanmasında</w:t>
      </w:r>
      <w:proofErr w:type="spellEnd"/>
      <w:r w:rsidRPr="00D12CAA">
        <w:t xml:space="preserve"> QR </w:t>
      </w:r>
      <w:proofErr w:type="spellStart"/>
      <w:r w:rsidRPr="00D12CAA">
        <w:t>kod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biometrik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metodlar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7C24E056" w14:textId="77777777" w:rsidR="00D12CAA" w:rsidRPr="00D12CAA" w:rsidRDefault="00D12CAA" w:rsidP="00D12CAA">
      <w:pPr>
        <w:numPr>
          <w:ilvl w:val="0"/>
          <w:numId w:val="23"/>
        </w:numPr>
      </w:pPr>
      <w:r w:rsidRPr="00D12CAA">
        <w:t>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girişlə</w:t>
      </w:r>
      <w:proofErr w:type="spellEnd"/>
      <w:r w:rsidRPr="00D12CAA">
        <w:t xml:space="preserve"> </w:t>
      </w:r>
      <w:proofErr w:type="spellStart"/>
      <w:r w:rsidRPr="00D12CAA">
        <w:t>bağlanacaq</w:t>
      </w:r>
      <w:proofErr w:type="spellEnd"/>
      <w:r w:rsidRPr="00D12CAA">
        <w:t xml:space="preserve"> </w:t>
      </w: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əl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yaratma</w:t>
      </w:r>
      <w:proofErr w:type="spellEnd"/>
      <w:r w:rsidRPr="00D12CAA">
        <w:t xml:space="preserve">, 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paylaşımı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təhlükəsizlik</w:t>
      </w:r>
      <w:proofErr w:type="spellEnd"/>
      <w:r w:rsidRPr="00D12CAA">
        <w:t xml:space="preserve"> </w:t>
      </w:r>
      <w:proofErr w:type="spellStart"/>
      <w:r w:rsidRPr="00D12CAA">
        <w:t>zəifliyi</w:t>
      </w:r>
      <w:proofErr w:type="spellEnd"/>
      <w:r w:rsidRPr="00D12CAA">
        <w:t xml:space="preserve"> </w:t>
      </w:r>
      <w:proofErr w:type="spellStart"/>
      <w:r w:rsidRPr="00D12CAA">
        <w:t>yarada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</w:t>
      </w:r>
      <w:proofErr w:type="spellStart"/>
      <w:r w:rsidRPr="00D12CAA">
        <w:t>əməliyyatlara</w:t>
      </w:r>
      <w:proofErr w:type="spellEnd"/>
      <w:r w:rsidRPr="00D12CAA">
        <w:t xml:space="preserve"> </w:t>
      </w:r>
      <w:proofErr w:type="spellStart"/>
      <w:r w:rsidRPr="00D12CAA">
        <w:t>ehtiyac</w:t>
      </w:r>
      <w:proofErr w:type="spellEnd"/>
      <w:r w:rsidRPr="00D12CAA">
        <w:t xml:space="preserve"> </w:t>
      </w:r>
      <w:proofErr w:type="spellStart"/>
      <w:r w:rsidRPr="00D12CAA">
        <w:t>olmamalıdır</w:t>
      </w:r>
      <w:proofErr w:type="spellEnd"/>
      <w:r w:rsidRPr="00D12CAA">
        <w:t>.</w:t>
      </w:r>
    </w:p>
    <w:p w14:paraId="2DBF2FAA" w14:textId="77777777" w:rsidR="00D12CAA" w:rsidRPr="00D12CAA" w:rsidRDefault="00D12CAA" w:rsidP="00D12CAA">
      <w:pPr>
        <w:numPr>
          <w:ilvl w:val="0"/>
          <w:numId w:val="23"/>
        </w:numPr>
      </w:pP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istifadəçilərin</w:t>
      </w:r>
      <w:proofErr w:type="spellEnd"/>
      <w:r w:rsidRPr="00D12CAA">
        <w:t xml:space="preserve">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girişdən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biləcəkləri</w:t>
      </w:r>
      <w:proofErr w:type="spellEnd"/>
      <w:r w:rsidRPr="00D12CAA">
        <w:t xml:space="preserve"> </w:t>
      </w:r>
      <w:proofErr w:type="spellStart"/>
      <w:r w:rsidRPr="00D12CAA">
        <w:t>günlər</w:t>
      </w:r>
      <w:proofErr w:type="spellEnd"/>
      <w:r w:rsidRPr="00D12CAA">
        <w:t xml:space="preserve">, </w:t>
      </w:r>
      <w:proofErr w:type="spellStart"/>
      <w:r w:rsidRPr="00D12CAA">
        <w:t>saatlar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e-</w:t>
      </w:r>
      <w:proofErr w:type="spellStart"/>
      <w:r w:rsidRPr="00D12CAA">
        <w:t>poçt</w:t>
      </w:r>
      <w:proofErr w:type="spellEnd"/>
      <w:r w:rsidRPr="00D12CAA">
        <w:t xml:space="preserve"> </w:t>
      </w:r>
      <w:proofErr w:type="spellStart"/>
      <w:r w:rsidRPr="00D12CAA">
        <w:t>domenləri</w:t>
      </w:r>
      <w:proofErr w:type="spellEnd"/>
      <w:r w:rsidRPr="00D12CAA">
        <w:t xml:space="preserve"> </w:t>
      </w:r>
      <w:proofErr w:type="spellStart"/>
      <w:r w:rsidRPr="00D12CAA">
        <w:t>məhdudlaşdırıla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1A94604E" w14:textId="77777777" w:rsidR="00D12CAA" w:rsidRPr="00D12CAA" w:rsidRDefault="00D12CAA" w:rsidP="00D12CAA">
      <w:pPr>
        <w:numPr>
          <w:ilvl w:val="0"/>
          <w:numId w:val="23"/>
        </w:numPr>
      </w:pP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istifadəçilərin</w:t>
      </w:r>
      <w:proofErr w:type="spellEnd"/>
      <w:r w:rsidRPr="00D12CAA">
        <w:t xml:space="preserve">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siyasəti</w:t>
      </w:r>
      <w:proofErr w:type="spellEnd"/>
      <w:r w:rsidRPr="00D12CAA">
        <w:t xml:space="preserve"> </w:t>
      </w:r>
      <w:proofErr w:type="spellStart"/>
      <w:r w:rsidRPr="00D12CAA">
        <w:t>müvəqqəti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Müddəti</w:t>
      </w:r>
      <w:proofErr w:type="spellEnd"/>
      <w:r w:rsidRPr="00D12CAA">
        <w:t xml:space="preserve"> </w:t>
      </w:r>
      <w:proofErr w:type="spellStart"/>
      <w:r w:rsidRPr="00D12CAA">
        <w:t>bitən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olaraq</w:t>
      </w:r>
      <w:proofErr w:type="spellEnd"/>
      <w:r w:rsidRPr="00D12CAA">
        <w:t xml:space="preserve"> </w:t>
      </w:r>
      <w:proofErr w:type="spellStart"/>
      <w:r w:rsidRPr="00D12CAA">
        <w:t>qeyri-aktiv</w:t>
      </w:r>
      <w:proofErr w:type="spellEnd"/>
      <w:r w:rsidRPr="00D12CAA">
        <w:t xml:space="preserve"> </w:t>
      </w:r>
      <w:proofErr w:type="spellStart"/>
      <w:r w:rsidRPr="00D12CAA">
        <w:t>vəziyyətə</w:t>
      </w:r>
      <w:proofErr w:type="spellEnd"/>
      <w:r w:rsidRPr="00D12CAA">
        <w:t xml:space="preserve"> </w:t>
      </w:r>
      <w:proofErr w:type="spellStart"/>
      <w:r w:rsidRPr="00D12CAA">
        <w:t>gətirilməlidir</w:t>
      </w:r>
      <w:proofErr w:type="spellEnd"/>
      <w:r w:rsidRPr="00D12CAA">
        <w:t>.</w:t>
      </w:r>
    </w:p>
    <w:p w14:paraId="493F581E" w14:textId="77777777" w:rsidR="00D12CAA" w:rsidRPr="00D12CAA" w:rsidRDefault="00D12CAA" w:rsidP="00D12CAA">
      <w:pPr>
        <w:numPr>
          <w:ilvl w:val="0"/>
          <w:numId w:val="23"/>
        </w:numPr>
      </w:pPr>
      <w:proofErr w:type="spellStart"/>
      <w:r w:rsidRPr="00D12CAA">
        <w:lastRenderedPageBreak/>
        <w:t>Sistəmə</w:t>
      </w:r>
      <w:proofErr w:type="spellEnd"/>
      <w:r w:rsidRPr="00D12CAA">
        <w:t xml:space="preserve"> yeni </w:t>
      </w:r>
      <w:proofErr w:type="spellStart"/>
      <w:r w:rsidRPr="00D12CAA">
        <w:t>əlavə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mobil</w:t>
      </w:r>
      <w:proofErr w:type="spellEnd"/>
      <w:r w:rsidRPr="00D12CAA">
        <w:t xml:space="preserve"> </w:t>
      </w:r>
      <w:proofErr w:type="spellStart"/>
      <w:r w:rsidRPr="00D12CAA">
        <w:t>cihazla</w:t>
      </w:r>
      <w:proofErr w:type="spellEnd"/>
      <w:r w:rsidRPr="00D12CAA">
        <w:t xml:space="preserve"> </w:t>
      </w:r>
      <w:proofErr w:type="spellStart"/>
      <w:r w:rsidRPr="00D12CAA">
        <w:t>təsdiqləmə</w:t>
      </w:r>
      <w:proofErr w:type="spellEnd"/>
      <w:r w:rsidRPr="00D12CAA">
        <w:t xml:space="preserve"> </w:t>
      </w:r>
      <w:proofErr w:type="spellStart"/>
      <w:r w:rsidRPr="00D12CAA">
        <w:t>funksiyası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1E245130" w14:textId="77777777" w:rsidR="00D12CAA" w:rsidRPr="00D12CAA" w:rsidRDefault="00D12CAA" w:rsidP="00D12CAA">
      <w:pPr>
        <w:numPr>
          <w:ilvl w:val="0"/>
          <w:numId w:val="23"/>
        </w:numPr>
      </w:pPr>
      <w:proofErr w:type="spellStart"/>
      <w:r w:rsidRPr="00D12CAA">
        <w:t>İstifadəçilərin</w:t>
      </w:r>
      <w:proofErr w:type="spellEnd"/>
      <w:r w:rsidRPr="00D12CAA">
        <w:t xml:space="preserve"> VPN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bağlanmasından</w:t>
      </w:r>
      <w:proofErr w:type="spellEnd"/>
      <w:r w:rsidRPr="00D12CAA">
        <w:t xml:space="preserve"> </w:t>
      </w:r>
      <w:proofErr w:type="spellStart"/>
      <w:r w:rsidRPr="00D12CAA">
        <w:t>asılı</w:t>
      </w:r>
      <w:proofErr w:type="spellEnd"/>
      <w:r w:rsidRPr="00D12CAA">
        <w:t xml:space="preserve"> </w:t>
      </w:r>
      <w:proofErr w:type="spellStart"/>
      <w:r w:rsidRPr="00D12CAA">
        <w:t>olmayaraq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nəzarəti</w:t>
      </w:r>
      <w:proofErr w:type="spellEnd"/>
      <w:r w:rsidRPr="00D12CAA">
        <w:t xml:space="preserve">, </w:t>
      </w:r>
      <w:proofErr w:type="spellStart"/>
      <w:r w:rsidRPr="00D12CAA">
        <w:t>təhlükə</w:t>
      </w:r>
      <w:proofErr w:type="spellEnd"/>
      <w:r w:rsidRPr="00D12CAA">
        <w:t xml:space="preserve"> </w:t>
      </w:r>
      <w:proofErr w:type="spellStart"/>
      <w:r w:rsidRPr="00D12CAA">
        <w:t>analizi</w:t>
      </w:r>
      <w:proofErr w:type="spellEnd"/>
      <w:r w:rsidRPr="00D12CAA">
        <w:t xml:space="preserve"> </w:t>
      </w:r>
      <w:proofErr w:type="spellStart"/>
      <w:r w:rsidRPr="00D12CAA">
        <w:t>kimi</w:t>
      </w:r>
      <w:proofErr w:type="spellEnd"/>
      <w:r w:rsidRPr="00D12CAA">
        <w:t xml:space="preserve"> </w:t>
      </w:r>
      <w:proofErr w:type="spellStart"/>
      <w:r w:rsidRPr="00D12CAA">
        <w:t>təhlükəsizlik</w:t>
      </w:r>
      <w:proofErr w:type="spellEnd"/>
      <w:r w:rsidRPr="00D12CAA">
        <w:t xml:space="preserve"> </w:t>
      </w:r>
      <w:proofErr w:type="spellStart"/>
      <w:r w:rsidRPr="00D12CAA">
        <w:t>tədbirləri</w:t>
      </w:r>
      <w:proofErr w:type="spellEnd"/>
      <w:r w:rsidRPr="00D12CAA">
        <w:t xml:space="preserve"> </w:t>
      </w:r>
      <w:proofErr w:type="spellStart"/>
      <w:r w:rsidRPr="00D12CAA">
        <w:t>eyni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işləməlidir</w:t>
      </w:r>
      <w:proofErr w:type="spellEnd"/>
      <w:r w:rsidRPr="00D12CAA">
        <w:t>.</w:t>
      </w:r>
    </w:p>
    <w:p w14:paraId="2D9E54C8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İnteqrasiyalar</w:t>
      </w:r>
      <w:proofErr w:type="spellEnd"/>
    </w:p>
    <w:p w14:paraId="2E274197" w14:textId="77777777" w:rsidR="00D12CAA" w:rsidRPr="00D12CAA" w:rsidRDefault="00D12CAA" w:rsidP="00D12CAA">
      <w:pPr>
        <w:numPr>
          <w:ilvl w:val="0"/>
          <w:numId w:val="24"/>
        </w:numPr>
      </w:pPr>
      <w:r w:rsidRPr="00D12CAA">
        <w:t xml:space="preserve">SIEM </w:t>
      </w:r>
      <w:proofErr w:type="spellStart"/>
      <w:r w:rsidRPr="00D12CAA">
        <w:t>həlləri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qurula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Loglar</w:t>
      </w:r>
      <w:proofErr w:type="spellEnd"/>
      <w:r w:rsidRPr="00D12CAA">
        <w:t xml:space="preserve"> </w:t>
      </w:r>
      <w:proofErr w:type="spellStart"/>
      <w:r w:rsidRPr="00D12CAA">
        <w:t>eyni</w:t>
      </w:r>
      <w:proofErr w:type="spellEnd"/>
      <w:r w:rsidRPr="00D12CAA">
        <w:t xml:space="preserve"> </w:t>
      </w:r>
      <w:proofErr w:type="spellStart"/>
      <w:r w:rsidRPr="00D12CAA">
        <w:t>anda</w:t>
      </w:r>
      <w:proofErr w:type="spellEnd"/>
      <w:r w:rsidRPr="00D12CAA">
        <w:t xml:space="preserve"> </w:t>
      </w:r>
      <w:proofErr w:type="spellStart"/>
      <w:r w:rsidRPr="00D12CAA">
        <w:t>bir</w:t>
      </w:r>
      <w:proofErr w:type="spellEnd"/>
      <w:r w:rsidRPr="00D12CAA">
        <w:t xml:space="preserve"> </w:t>
      </w:r>
      <w:proofErr w:type="spellStart"/>
      <w:r w:rsidRPr="00D12CAA">
        <w:t>neçə</w:t>
      </w:r>
      <w:proofErr w:type="spellEnd"/>
      <w:r w:rsidRPr="00D12CAA">
        <w:t xml:space="preserve"> SIEM </w:t>
      </w:r>
      <w:proofErr w:type="spellStart"/>
      <w:r w:rsidRPr="00D12CAA">
        <w:t>həllinə</w:t>
      </w:r>
      <w:proofErr w:type="spellEnd"/>
      <w:r w:rsidRPr="00D12CAA">
        <w:t xml:space="preserve"> </w:t>
      </w:r>
      <w:proofErr w:type="spellStart"/>
      <w:r w:rsidRPr="00D12CAA">
        <w:t>fərqli</w:t>
      </w:r>
      <w:proofErr w:type="spellEnd"/>
      <w:r w:rsidRPr="00D12CAA">
        <w:t xml:space="preserve"> </w:t>
      </w:r>
      <w:proofErr w:type="spellStart"/>
      <w:r w:rsidRPr="00D12CAA">
        <w:t>formatlarda</w:t>
      </w:r>
      <w:proofErr w:type="spellEnd"/>
      <w:r w:rsidRPr="00D12CAA">
        <w:t xml:space="preserve"> </w:t>
      </w:r>
      <w:proofErr w:type="spellStart"/>
      <w:r w:rsidRPr="00D12CAA">
        <w:t>ötürülə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330C1BE4" w14:textId="77777777" w:rsidR="00D12CAA" w:rsidRPr="00D12CAA" w:rsidRDefault="00D12CAA" w:rsidP="00D12CAA">
      <w:pPr>
        <w:numPr>
          <w:ilvl w:val="0"/>
          <w:numId w:val="24"/>
        </w:numPr>
      </w:pPr>
      <w:proofErr w:type="spellStart"/>
      <w:r w:rsidRPr="00D12CAA">
        <w:t>Ən</w:t>
      </w:r>
      <w:proofErr w:type="spellEnd"/>
      <w:r w:rsidRPr="00D12CAA">
        <w:t xml:space="preserve"> </w:t>
      </w:r>
      <w:proofErr w:type="spellStart"/>
      <w:r w:rsidRPr="00D12CAA">
        <w:t>azı</w:t>
      </w:r>
      <w:proofErr w:type="spellEnd"/>
      <w:r w:rsidRPr="00D12CAA">
        <w:t xml:space="preserve"> 2 </w:t>
      </w:r>
      <w:proofErr w:type="spellStart"/>
      <w:r w:rsidRPr="00D12CAA">
        <w:t>xidmət</w:t>
      </w:r>
      <w:proofErr w:type="spellEnd"/>
      <w:r w:rsidRPr="00D12CAA">
        <w:t xml:space="preserve"> </w:t>
      </w:r>
      <w:proofErr w:type="spellStart"/>
      <w:r w:rsidRPr="00D12CAA">
        <w:t>idarəetmə</w:t>
      </w:r>
      <w:proofErr w:type="spellEnd"/>
      <w:r w:rsidRPr="00D12CAA">
        <w:t xml:space="preserve"> / </w:t>
      </w:r>
      <w:proofErr w:type="spellStart"/>
      <w:r w:rsidRPr="00D12CAA">
        <w:t>yardım</w:t>
      </w:r>
      <w:proofErr w:type="spellEnd"/>
      <w:r w:rsidRPr="00D12CAA">
        <w:t xml:space="preserve"> </w:t>
      </w:r>
      <w:proofErr w:type="spellStart"/>
      <w:r w:rsidRPr="00D12CAA">
        <w:t>masası</w:t>
      </w:r>
      <w:proofErr w:type="spellEnd"/>
      <w:r w:rsidRPr="00D12CAA">
        <w:t xml:space="preserve"> </w:t>
      </w:r>
      <w:proofErr w:type="spellStart"/>
      <w:r w:rsidRPr="00D12CAA">
        <w:t>həlli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 Hal-</w:t>
      </w:r>
      <w:proofErr w:type="spellStart"/>
      <w:r w:rsidRPr="00D12CAA">
        <w:t>hazırda</w:t>
      </w:r>
      <w:proofErr w:type="spellEnd"/>
      <w:r w:rsidRPr="00D12CAA">
        <w:t xml:space="preserve"> </w:t>
      </w:r>
      <w:proofErr w:type="spellStart"/>
      <w:r w:rsidRPr="00D12CAA">
        <w:t>dəstəklənməyən</w:t>
      </w:r>
      <w:proofErr w:type="spellEnd"/>
      <w:r w:rsidRPr="00D12CAA">
        <w:t xml:space="preserve"> </w:t>
      </w:r>
      <w:proofErr w:type="spellStart"/>
      <w:r w:rsidRPr="00D12CAA">
        <w:t>həllərlə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</w:t>
      </w:r>
      <w:proofErr w:type="spellStart"/>
      <w:r w:rsidRPr="00D12CAA">
        <w:t>imkanlar</w:t>
      </w:r>
      <w:proofErr w:type="spellEnd"/>
      <w:r w:rsidRPr="00D12CAA">
        <w:t xml:space="preserve"> (SDK, </w:t>
      </w:r>
      <w:proofErr w:type="spellStart"/>
      <w:r w:rsidRPr="00D12CAA">
        <w:t>sənədlər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s.)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>.</w:t>
      </w:r>
    </w:p>
    <w:p w14:paraId="7296D217" w14:textId="77777777" w:rsidR="00D12CAA" w:rsidRPr="00D12CAA" w:rsidRDefault="00D12CAA" w:rsidP="00D12CAA">
      <w:pPr>
        <w:numPr>
          <w:ilvl w:val="0"/>
          <w:numId w:val="24"/>
        </w:numPr>
      </w:pPr>
      <w:proofErr w:type="spellStart"/>
      <w:r w:rsidRPr="00D12CAA">
        <w:t>Ən</w:t>
      </w:r>
      <w:proofErr w:type="spellEnd"/>
      <w:r w:rsidRPr="00D12CAA">
        <w:t xml:space="preserve"> </w:t>
      </w:r>
      <w:proofErr w:type="spellStart"/>
      <w:r w:rsidRPr="00D12CAA">
        <w:t>azı</w:t>
      </w:r>
      <w:proofErr w:type="spellEnd"/>
      <w:r w:rsidRPr="00D12CAA">
        <w:t xml:space="preserve"> 3 </w:t>
      </w:r>
      <w:proofErr w:type="spellStart"/>
      <w:r w:rsidRPr="00D12CAA">
        <w:t>fərqli</w:t>
      </w:r>
      <w:proofErr w:type="spellEnd"/>
      <w:r w:rsidRPr="00D12CAA">
        <w:t xml:space="preserve"> </w:t>
      </w:r>
      <w:proofErr w:type="spellStart"/>
      <w:r w:rsidRPr="00D12CAA">
        <w:t>zəiflik</w:t>
      </w:r>
      <w:proofErr w:type="spellEnd"/>
      <w:r w:rsidRPr="00D12CAA">
        <w:t xml:space="preserve"> </w:t>
      </w:r>
      <w:proofErr w:type="spellStart"/>
      <w:r w:rsidRPr="00D12CAA">
        <w:t>idarəetmə</w:t>
      </w:r>
      <w:proofErr w:type="spellEnd"/>
      <w:r w:rsidRPr="00D12CAA">
        <w:t xml:space="preserve"> </w:t>
      </w:r>
      <w:proofErr w:type="spellStart"/>
      <w:r w:rsidRPr="00D12CAA">
        <w:t>həlli</w:t>
      </w:r>
      <w:proofErr w:type="spellEnd"/>
      <w:r w:rsidRPr="00D12CAA">
        <w:t xml:space="preserve"> (vulnerability management)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dəstəyi</w:t>
      </w:r>
      <w:proofErr w:type="spellEnd"/>
      <w:r w:rsidRPr="00D12CAA">
        <w:t xml:space="preserve"> </w:t>
      </w:r>
      <w:proofErr w:type="spellStart"/>
      <w:r w:rsidRPr="00D12CAA">
        <w:t>olmalıdır</w:t>
      </w:r>
      <w:proofErr w:type="spellEnd"/>
      <w:r w:rsidRPr="00D12CAA">
        <w:t>.</w:t>
      </w:r>
    </w:p>
    <w:p w14:paraId="1F06BB83" w14:textId="77777777" w:rsidR="00D12CAA" w:rsidRPr="00D12CAA" w:rsidRDefault="00D12CAA" w:rsidP="00D12CAA">
      <w:pPr>
        <w:numPr>
          <w:ilvl w:val="0"/>
          <w:numId w:val="24"/>
        </w:numPr>
      </w:pPr>
      <w:r w:rsidRPr="00D12CAA">
        <w:t xml:space="preserve">SIEM </w:t>
      </w:r>
      <w:proofErr w:type="spellStart"/>
      <w:r w:rsidRPr="00D12CAA">
        <w:t>həllərindən</w:t>
      </w:r>
      <w:proofErr w:type="spellEnd"/>
      <w:r w:rsidRPr="00D12CAA">
        <w:t xml:space="preserve">, </w:t>
      </w:r>
      <w:proofErr w:type="spellStart"/>
      <w:r w:rsidRPr="00D12CAA">
        <w:t>digər</w:t>
      </w:r>
      <w:proofErr w:type="spellEnd"/>
      <w:r w:rsidRPr="00D12CAA">
        <w:t xml:space="preserve"> </w:t>
      </w:r>
      <w:proofErr w:type="spellStart"/>
      <w:r w:rsidRPr="00D12CAA">
        <w:t>təhlükə</w:t>
      </w:r>
      <w:proofErr w:type="spellEnd"/>
      <w:r w:rsidRPr="00D12CAA">
        <w:t xml:space="preserve"> </w:t>
      </w:r>
      <w:proofErr w:type="spellStart"/>
      <w:r w:rsidRPr="00D12CAA">
        <w:t>analizi</w:t>
      </w:r>
      <w:proofErr w:type="spellEnd"/>
      <w:r w:rsidRPr="00D12CAA">
        <w:t xml:space="preserve"> </w:t>
      </w:r>
      <w:proofErr w:type="spellStart"/>
      <w:r w:rsidRPr="00D12CAA">
        <w:t>həllərindən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WEF </w:t>
      </w:r>
      <w:proofErr w:type="spellStart"/>
      <w:r w:rsidRPr="00D12CAA">
        <w:t>xidmətindən</w:t>
      </w:r>
      <w:proofErr w:type="spellEnd"/>
      <w:r w:rsidRPr="00D12CAA">
        <w:t xml:space="preserve"> </w:t>
      </w:r>
      <w:proofErr w:type="spellStart"/>
      <w:r w:rsidRPr="00D12CAA">
        <w:t>gələn</w:t>
      </w:r>
      <w:proofErr w:type="spellEnd"/>
      <w:r w:rsidRPr="00D12CAA">
        <w:t xml:space="preserve"> </w:t>
      </w:r>
      <w:proofErr w:type="spellStart"/>
      <w:r w:rsidRPr="00D12CAA">
        <w:t>qeydlər</w:t>
      </w:r>
      <w:proofErr w:type="spellEnd"/>
      <w:r w:rsidRPr="00D12CAA">
        <w:t xml:space="preserve"> </w:t>
      </w:r>
      <w:proofErr w:type="spellStart"/>
      <w:r w:rsidRPr="00D12CAA">
        <w:t>həllə</w:t>
      </w:r>
      <w:proofErr w:type="spellEnd"/>
      <w:r w:rsidRPr="00D12CAA">
        <w:t xml:space="preserve"> </w:t>
      </w:r>
      <w:proofErr w:type="spellStart"/>
      <w:r w:rsidRPr="00D12CAA">
        <w:t>ötürülərək</w:t>
      </w:r>
      <w:proofErr w:type="spellEnd"/>
      <w:r w:rsidRPr="00D12CAA">
        <w:t xml:space="preserve"> </w:t>
      </w:r>
      <w:proofErr w:type="spellStart"/>
      <w:r w:rsidRPr="00D12CAA">
        <w:t>aşkarlama</w:t>
      </w:r>
      <w:proofErr w:type="spellEnd"/>
      <w:r w:rsidRPr="00D12CAA">
        <w:t xml:space="preserve"> </w:t>
      </w:r>
      <w:proofErr w:type="spellStart"/>
      <w:r w:rsidRPr="00D12CAA">
        <w:t>imkanları</w:t>
      </w:r>
      <w:proofErr w:type="spellEnd"/>
      <w:r w:rsidRPr="00D12CAA">
        <w:t xml:space="preserve"> </w:t>
      </w:r>
      <w:proofErr w:type="spellStart"/>
      <w:r w:rsidRPr="00D12CAA">
        <w:t>genişləndirilə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60544D81" w14:textId="77777777" w:rsidR="00D12CAA" w:rsidRPr="00D12CAA" w:rsidRDefault="00D12CAA" w:rsidP="00D12CAA">
      <w:pPr>
        <w:numPr>
          <w:ilvl w:val="0"/>
          <w:numId w:val="24"/>
        </w:numPr>
      </w:pPr>
      <w:proofErr w:type="spellStart"/>
      <w:r w:rsidRPr="00D12CAA">
        <w:t>Kimlik</w:t>
      </w:r>
      <w:proofErr w:type="spellEnd"/>
      <w:r w:rsidRPr="00D12CAA">
        <w:t xml:space="preserve"> </w:t>
      </w:r>
      <w:proofErr w:type="spellStart"/>
      <w:r w:rsidRPr="00D12CAA">
        <w:t>idarəetmə</w:t>
      </w:r>
      <w:proofErr w:type="spellEnd"/>
      <w:r w:rsidRPr="00D12CAA">
        <w:t xml:space="preserve"> </w:t>
      </w:r>
      <w:proofErr w:type="spellStart"/>
      <w:r w:rsidRPr="00D12CAA">
        <w:t>sistemləri</w:t>
      </w:r>
      <w:proofErr w:type="spellEnd"/>
      <w:r w:rsidRPr="00D12CAA">
        <w:t xml:space="preserve"> </w:t>
      </w:r>
      <w:proofErr w:type="spellStart"/>
      <w:r w:rsidRPr="00D12CAA">
        <w:t>ilə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SCIM </w:t>
      </w:r>
      <w:proofErr w:type="spellStart"/>
      <w:r w:rsidRPr="00D12CAA">
        <w:t>dəstəklənməlidir</w:t>
      </w:r>
      <w:proofErr w:type="spellEnd"/>
      <w:r w:rsidRPr="00D12CAA">
        <w:t>.</w:t>
      </w:r>
    </w:p>
    <w:p w14:paraId="1D2E418E" w14:textId="77777777" w:rsidR="00D12CAA" w:rsidRPr="00D12CAA" w:rsidRDefault="00D12CAA" w:rsidP="00D12CAA">
      <w:pPr>
        <w:numPr>
          <w:ilvl w:val="0"/>
          <w:numId w:val="24"/>
        </w:numPr>
      </w:pPr>
      <w:proofErr w:type="spellStart"/>
      <w:r w:rsidRPr="00D12CAA">
        <w:t>Həll</w:t>
      </w:r>
      <w:proofErr w:type="spellEnd"/>
      <w:r w:rsidRPr="00D12CAA">
        <w:t xml:space="preserve">, </w:t>
      </w:r>
      <w:proofErr w:type="spellStart"/>
      <w:r w:rsidRPr="00D12CAA">
        <w:t>toplu</w:t>
      </w:r>
      <w:proofErr w:type="spellEnd"/>
      <w:r w:rsidRPr="00D12CAA">
        <w:t xml:space="preserve"> </w:t>
      </w:r>
      <w:proofErr w:type="spellStart"/>
      <w:r w:rsidRPr="00D12CAA">
        <w:t>əməliyyatlar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inteqrasiya</w:t>
      </w:r>
      <w:proofErr w:type="spellEnd"/>
      <w:r w:rsidRPr="00D12CAA">
        <w:t xml:space="preserve"> </w:t>
      </w:r>
      <w:proofErr w:type="spellStart"/>
      <w:r w:rsidRPr="00D12CAA">
        <w:t>ehtiyacları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API-</w:t>
      </w:r>
      <w:proofErr w:type="spellStart"/>
      <w:r w:rsidRPr="00D12CAA">
        <w:t>lər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 xml:space="preserve">. REST, SOAP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ya</w:t>
      </w:r>
      <w:proofErr w:type="spellEnd"/>
      <w:r w:rsidRPr="00D12CAA">
        <w:t xml:space="preserve"> CLI (</w:t>
      </w:r>
      <w:proofErr w:type="spellStart"/>
      <w:r w:rsidRPr="00D12CAA">
        <w:t>komanda</w:t>
      </w:r>
      <w:proofErr w:type="spellEnd"/>
      <w:r w:rsidRPr="00D12CAA">
        <w:t xml:space="preserve"> </w:t>
      </w:r>
      <w:proofErr w:type="spellStart"/>
      <w:r w:rsidRPr="00D12CAA">
        <w:t>sətri</w:t>
      </w:r>
      <w:proofErr w:type="spellEnd"/>
      <w:r w:rsidRPr="00D12CAA">
        <w:t xml:space="preserve">) </w:t>
      </w:r>
      <w:proofErr w:type="spellStart"/>
      <w:r w:rsidRPr="00D12CAA">
        <w:t>metodları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1295A973" w14:textId="77777777" w:rsidR="00D12CAA" w:rsidRPr="00D12CAA" w:rsidRDefault="00D12CAA" w:rsidP="00D12CAA">
      <w:pPr>
        <w:numPr>
          <w:ilvl w:val="0"/>
          <w:numId w:val="24"/>
        </w:numPr>
      </w:pPr>
      <w:r w:rsidRPr="00D12CAA">
        <w:t>API-</w:t>
      </w:r>
      <w:proofErr w:type="spellStart"/>
      <w:r w:rsidRPr="00D12CAA">
        <w:t>lər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obyektlər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funksiyalar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etməlidir</w:t>
      </w:r>
      <w:proofErr w:type="spellEnd"/>
      <w:r w:rsidRPr="00D12CAA">
        <w:t xml:space="preserve">: </w:t>
      </w:r>
      <w:proofErr w:type="spellStart"/>
      <w:r w:rsidRPr="00D12CAA">
        <w:t>istifadəçilər</w:t>
      </w:r>
      <w:proofErr w:type="spellEnd"/>
      <w:r w:rsidRPr="00D12CAA">
        <w:t xml:space="preserve">,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olunan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, </w:t>
      </w:r>
      <w:proofErr w:type="spellStart"/>
      <w:r w:rsidRPr="00D12CAA">
        <w:t>aktiv</w:t>
      </w:r>
      <w:proofErr w:type="spellEnd"/>
      <w:r w:rsidRPr="00D12CAA">
        <w:t xml:space="preserve"> </w:t>
      </w:r>
      <w:proofErr w:type="spellStart"/>
      <w:r w:rsidRPr="00D12CAA">
        <w:t>sessiyalar</w:t>
      </w:r>
      <w:proofErr w:type="spellEnd"/>
      <w:r w:rsidRPr="00D12CAA">
        <w:t xml:space="preserve">,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, </w:t>
      </w: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fəaliyyətləri</w:t>
      </w:r>
      <w:proofErr w:type="spellEnd"/>
      <w:r w:rsidRPr="00D12CAA">
        <w:t xml:space="preserve">,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,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 xml:space="preserve">, </w:t>
      </w: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fəaliyyətləri</w:t>
      </w:r>
      <w:proofErr w:type="spellEnd"/>
      <w:r w:rsidRPr="00D12CAA">
        <w:t xml:space="preserve">, </w:t>
      </w: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  <w:r w:rsidRPr="00D12CAA">
        <w:t>.</w:t>
      </w:r>
    </w:p>
    <w:p w14:paraId="1292517C" w14:textId="77777777" w:rsidR="00D12CAA" w:rsidRPr="00D12CAA" w:rsidRDefault="00D12CAA" w:rsidP="00D12CAA">
      <w:r w:rsidRPr="00D12CAA">
        <w:pict w14:anchorId="5800D762">
          <v:rect id="_x0000_i1085" style="width:0;height:1.5pt" o:hralign="center" o:hrstd="t" o:hr="t" fillcolor="#a0a0a0" stroked="f"/>
        </w:pict>
      </w:r>
    </w:p>
    <w:p w14:paraId="124CB813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Hesabatlama</w:t>
      </w:r>
      <w:proofErr w:type="spellEnd"/>
      <w:r w:rsidRPr="00D12CAA">
        <w:rPr>
          <w:b/>
          <w:bCs/>
        </w:rPr>
        <w:t xml:space="preserve">, Audit </w:t>
      </w:r>
      <w:proofErr w:type="spellStart"/>
      <w:r w:rsidRPr="00D12CAA">
        <w:rPr>
          <w:b/>
          <w:bCs/>
        </w:rPr>
        <w:t>və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Qiymətləndirmə</w:t>
      </w:r>
      <w:proofErr w:type="spellEnd"/>
    </w:p>
    <w:p w14:paraId="243E62F5" w14:textId="77777777" w:rsidR="00D12CAA" w:rsidRPr="00D12CAA" w:rsidRDefault="00D12CAA" w:rsidP="00D12CAA">
      <w:pPr>
        <w:numPr>
          <w:ilvl w:val="0"/>
          <w:numId w:val="25"/>
        </w:numPr>
      </w:pPr>
      <w:proofErr w:type="spellStart"/>
      <w:r w:rsidRPr="00D12CAA">
        <w:t>Sessiya</w:t>
      </w:r>
      <w:proofErr w:type="spellEnd"/>
      <w:r w:rsidRPr="00D12CAA">
        <w:t xml:space="preserve"> </w:t>
      </w:r>
      <w:proofErr w:type="spellStart"/>
      <w:r w:rsidRPr="00D12CAA">
        <w:t>qeydləri</w:t>
      </w:r>
      <w:proofErr w:type="spellEnd"/>
      <w:r w:rsidRPr="00D12CAA">
        <w:t xml:space="preserve"> </w:t>
      </w:r>
      <w:proofErr w:type="spellStart"/>
      <w:r w:rsidRPr="00D12CAA">
        <w:t>həllə</w:t>
      </w:r>
      <w:proofErr w:type="spellEnd"/>
      <w:r w:rsidRPr="00D12CAA">
        <w:t xml:space="preserve"> </w:t>
      </w:r>
      <w:proofErr w:type="spellStart"/>
      <w:r w:rsidRPr="00D12CAA">
        <w:t>ehtiyac</w:t>
      </w:r>
      <w:proofErr w:type="spellEnd"/>
      <w:r w:rsidRPr="00D12CAA">
        <w:t xml:space="preserve"> </w:t>
      </w:r>
      <w:proofErr w:type="spellStart"/>
      <w:r w:rsidRPr="00D12CAA">
        <w:t>olmadan</w:t>
      </w:r>
      <w:proofErr w:type="spellEnd"/>
      <w:r w:rsidRPr="00D12CAA">
        <w:t xml:space="preserve"> </w:t>
      </w: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sistemlərdə</w:t>
      </w:r>
      <w:proofErr w:type="spellEnd"/>
      <w:r w:rsidRPr="00D12CAA">
        <w:t xml:space="preserve"> </w:t>
      </w:r>
      <w:proofErr w:type="spellStart"/>
      <w:r w:rsidRPr="00D12CAA">
        <w:t>izlənmək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ixrac</w:t>
      </w:r>
      <w:proofErr w:type="spellEnd"/>
      <w:r w:rsidRPr="00D12CAA">
        <w:t xml:space="preserve"> </w:t>
      </w:r>
      <w:proofErr w:type="spellStart"/>
      <w:r w:rsidRPr="00D12CAA">
        <w:t>edilə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0867115F" w14:textId="77777777" w:rsidR="00D12CAA" w:rsidRPr="00D12CAA" w:rsidRDefault="00D12CAA" w:rsidP="00D12CAA">
      <w:pPr>
        <w:numPr>
          <w:ilvl w:val="0"/>
          <w:numId w:val="25"/>
        </w:numPr>
      </w:pPr>
      <w:r w:rsidRPr="00D12CAA">
        <w:t xml:space="preserve">Audit </w:t>
      </w:r>
      <w:proofErr w:type="spellStart"/>
      <w:r w:rsidRPr="00D12CAA">
        <w:t>qeydlərini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hesabatları</w:t>
      </w:r>
      <w:proofErr w:type="spellEnd"/>
      <w:r w:rsidRPr="00D12CAA">
        <w:t xml:space="preserve"> </w:t>
      </w:r>
      <w:proofErr w:type="spellStart"/>
      <w:r w:rsidRPr="00D12CAA">
        <w:t>görə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məhdudlaşdırıla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 xml:space="preserve">. </w:t>
      </w:r>
      <w:proofErr w:type="spellStart"/>
      <w:r w:rsidRPr="00D12CAA">
        <w:t>Həlli</w:t>
      </w:r>
      <w:proofErr w:type="spellEnd"/>
      <w:r w:rsidRPr="00D12CAA">
        <w:t xml:space="preserve"> </w:t>
      </w:r>
      <w:proofErr w:type="spellStart"/>
      <w:r w:rsidRPr="00D12CAA">
        <w:t>idarə</w:t>
      </w:r>
      <w:proofErr w:type="spellEnd"/>
      <w:r w:rsidRPr="00D12CAA">
        <w:t xml:space="preserve"> </w:t>
      </w:r>
      <w:proofErr w:type="spellStart"/>
      <w:r w:rsidRPr="00D12CAA">
        <w:t>edən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bu</w:t>
      </w:r>
      <w:proofErr w:type="spellEnd"/>
      <w:r w:rsidRPr="00D12CAA">
        <w:t xml:space="preserve"> </w:t>
      </w:r>
      <w:proofErr w:type="spellStart"/>
      <w:r w:rsidRPr="00D12CAA">
        <w:t>səlahiyyətə</w:t>
      </w:r>
      <w:proofErr w:type="spellEnd"/>
      <w:r w:rsidRPr="00D12CAA">
        <w:t xml:space="preserve"> sahib </w:t>
      </w:r>
      <w:proofErr w:type="spellStart"/>
      <w:r w:rsidRPr="00D12CAA">
        <w:t>olmamalı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təyin</w:t>
      </w:r>
      <w:proofErr w:type="spellEnd"/>
      <w:r w:rsidRPr="00D12CAA">
        <w:t xml:space="preserve"> </w:t>
      </w:r>
      <w:proofErr w:type="spellStart"/>
      <w:r w:rsidRPr="00D12CAA">
        <w:t>edilməlidir</w:t>
      </w:r>
      <w:proofErr w:type="spellEnd"/>
      <w:r w:rsidRPr="00D12CAA">
        <w:t xml:space="preserve"> (</w:t>
      </w:r>
      <w:proofErr w:type="spellStart"/>
      <w:r w:rsidRPr="00D12CAA">
        <w:t>Vəzifələrin</w:t>
      </w:r>
      <w:proofErr w:type="spellEnd"/>
      <w:r w:rsidRPr="00D12CAA">
        <w:t xml:space="preserve"> </w:t>
      </w:r>
      <w:proofErr w:type="spellStart"/>
      <w:r w:rsidRPr="00D12CAA">
        <w:t>ayrılığı</w:t>
      </w:r>
      <w:proofErr w:type="spellEnd"/>
      <w:r w:rsidRPr="00D12CAA">
        <w:t xml:space="preserve"> </w:t>
      </w:r>
      <w:proofErr w:type="spellStart"/>
      <w:r w:rsidRPr="00D12CAA">
        <w:t>prinsipi</w:t>
      </w:r>
      <w:proofErr w:type="spellEnd"/>
      <w:r w:rsidRPr="00D12CAA">
        <w:t>).</w:t>
      </w:r>
    </w:p>
    <w:p w14:paraId="75121E1C" w14:textId="77777777" w:rsidR="00D12CAA" w:rsidRPr="00D12CAA" w:rsidRDefault="00D12CAA" w:rsidP="00D12CAA">
      <w:pPr>
        <w:numPr>
          <w:ilvl w:val="0"/>
          <w:numId w:val="25"/>
        </w:numPr>
      </w:pP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məlumatları</w:t>
      </w:r>
      <w:proofErr w:type="spellEnd"/>
      <w:r w:rsidRPr="00D12CAA">
        <w:t xml:space="preserve"> </w:t>
      </w:r>
      <w:proofErr w:type="spellStart"/>
      <w:r w:rsidRPr="00D12CAA">
        <w:t>ehtiva</w:t>
      </w:r>
      <w:proofErr w:type="spellEnd"/>
      <w:r w:rsidRPr="00D12CAA">
        <w:t xml:space="preserve"> </w:t>
      </w:r>
      <w:proofErr w:type="spellStart"/>
      <w:r w:rsidRPr="00D12CAA">
        <w:t>edən</w:t>
      </w:r>
      <w:proofErr w:type="spellEnd"/>
      <w:r w:rsidRPr="00D12CAA">
        <w:t xml:space="preserve"> </w:t>
      </w:r>
      <w:proofErr w:type="spellStart"/>
      <w:r w:rsidRPr="00D12CAA">
        <w:t>hesabatlar</w:t>
      </w:r>
      <w:proofErr w:type="spellEnd"/>
      <w:r w:rsidRPr="00D12CAA">
        <w:t xml:space="preserve"> </w:t>
      </w:r>
      <w:proofErr w:type="spellStart"/>
      <w:r w:rsidRPr="00D12CAA">
        <w:t>yaradılmalıdır</w:t>
      </w:r>
      <w:proofErr w:type="spellEnd"/>
      <w:r w:rsidRPr="00D12CAA">
        <w:t>:</w:t>
      </w:r>
    </w:p>
    <w:p w14:paraId="531A05A4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Sistəmə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>/</w:t>
      </w:r>
      <w:proofErr w:type="spellStart"/>
      <w:r w:rsidRPr="00D12CAA">
        <w:t>çıxış</w:t>
      </w:r>
      <w:proofErr w:type="spellEnd"/>
      <w:r w:rsidRPr="00D12CAA">
        <w:t xml:space="preserve"> </w:t>
      </w:r>
      <w:proofErr w:type="spellStart"/>
      <w:r w:rsidRPr="00D12CAA">
        <w:t>hadisələri</w:t>
      </w:r>
      <w:proofErr w:type="spellEnd"/>
    </w:p>
    <w:p w14:paraId="28574CF4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lastRenderedPageBreak/>
        <w:t>Səlahiyyətli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inventar</w:t>
      </w:r>
      <w:proofErr w:type="spellEnd"/>
      <w:r w:rsidRPr="00D12CAA">
        <w:t xml:space="preserve"> </w:t>
      </w:r>
      <w:proofErr w:type="spellStart"/>
      <w:r w:rsidRPr="00D12CAA">
        <w:t>məlumatı</w:t>
      </w:r>
      <w:proofErr w:type="spellEnd"/>
    </w:p>
    <w:p w14:paraId="38300774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Hesab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məlumatları</w:t>
      </w:r>
      <w:proofErr w:type="spellEnd"/>
    </w:p>
    <w:p w14:paraId="259ACCAD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Doğrulanmayan</w:t>
      </w:r>
      <w:proofErr w:type="spellEnd"/>
      <w:r w:rsidRPr="00D12CAA">
        <w:t xml:space="preserve"> </w:t>
      </w:r>
      <w:proofErr w:type="spellStart"/>
      <w:r w:rsidRPr="00D12CAA">
        <w:t>hesablar</w:t>
      </w:r>
      <w:proofErr w:type="spellEnd"/>
    </w:p>
    <w:p w14:paraId="3EAAD307" w14:textId="77777777" w:rsidR="00D12CAA" w:rsidRPr="00D12CAA" w:rsidRDefault="00D12CAA" w:rsidP="00D12CAA">
      <w:pPr>
        <w:numPr>
          <w:ilvl w:val="1"/>
          <w:numId w:val="25"/>
        </w:numPr>
      </w:pPr>
      <w:r w:rsidRPr="00D12CAA">
        <w:t xml:space="preserve">Parol </w:t>
      </w:r>
      <w:proofErr w:type="spellStart"/>
      <w:r w:rsidRPr="00D12CAA">
        <w:t>uyğunluğu</w:t>
      </w:r>
      <w:proofErr w:type="spellEnd"/>
      <w:r w:rsidRPr="00D12CAA">
        <w:t xml:space="preserve"> (</w:t>
      </w:r>
      <w:proofErr w:type="spellStart"/>
      <w:r w:rsidRPr="00D12CAA">
        <w:t>parol</w:t>
      </w:r>
      <w:proofErr w:type="spellEnd"/>
      <w:r w:rsidRPr="00D12CAA">
        <w:t xml:space="preserve"> </w:t>
      </w:r>
      <w:proofErr w:type="spellStart"/>
      <w:r w:rsidRPr="00D12CAA">
        <w:t>yaşı</w:t>
      </w:r>
      <w:proofErr w:type="spellEnd"/>
      <w:r w:rsidRPr="00D12CAA">
        <w:t xml:space="preserve">, </w:t>
      </w:r>
      <w:proofErr w:type="spellStart"/>
      <w:r w:rsidRPr="00D12CAA">
        <w:t>mürəkkəblik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s.)</w:t>
      </w:r>
    </w:p>
    <w:p w14:paraId="3A6E86A4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girişə</w:t>
      </w:r>
      <w:proofErr w:type="spellEnd"/>
      <w:r w:rsidRPr="00D12CAA">
        <w:t xml:space="preserve"> sahib </w:t>
      </w:r>
      <w:proofErr w:type="spellStart"/>
      <w:r w:rsidRPr="00D12CAA">
        <w:t>olan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hüquqları</w:t>
      </w:r>
      <w:proofErr w:type="spellEnd"/>
      <w:r w:rsidRPr="00D12CAA">
        <w:t xml:space="preserve"> (</w:t>
      </w:r>
      <w:proofErr w:type="spellStart"/>
      <w:r w:rsidRPr="00D12CAA">
        <w:t>istifadəçi</w:t>
      </w:r>
      <w:proofErr w:type="spellEnd"/>
      <w:r w:rsidRPr="00D12CAA">
        <w:t xml:space="preserve">, </w:t>
      </w:r>
      <w:proofErr w:type="spellStart"/>
      <w:r w:rsidRPr="00D12CAA">
        <w:t>qrup</w:t>
      </w:r>
      <w:proofErr w:type="spellEnd"/>
      <w:r w:rsidRPr="00D12CAA">
        <w:t xml:space="preserve">, </w:t>
      </w:r>
      <w:proofErr w:type="spellStart"/>
      <w:r w:rsidRPr="00D12CAA">
        <w:t>hesabla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oluna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</w:t>
      </w:r>
      <w:proofErr w:type="spellStart"/>
      <w:r w:rsidRPr="00D12CAA">
        <w:t>əməliyyatlar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s.)</w:t>
      </w:r>
    </w:p>
    <w:p w14:paraId="3D3005EA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hesablarla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edə</w:t>
      </w:r>
      <w:proofErr w:type="spellEnd"/>
      <w:r w:rsidRPr="00D12CAA">
        <w:t xml:space="preserve"> </w:t>
      </w:r>
      <w:proofErr w:type="spellStart"/>
      <w:r w:rsidRPr="00D12CAA">
        <w:t>biləcək</w:t>
      </w:r>
      <w:proofErr w:type="spellEnd"/>
      <w:r w:rsidRPr="00D12CAA">
        <w:t xml:space="preserve"> </w:t>
      </w:r>
      <w:proofErr w:type="spellStart"/>
      <w:r w:rsidRPr="00D12CAA">
        <w:t>tətbiqlər</w:t>
      </w:r>
      <w:proofErr w:type="spellEnd"/>
    </w:p>
    <w:p w14:paraId="765FAEA8" w14:textId="77777777" w:rsidR="00D12CAA" w:rsidRPr="00D12CAA" w:rsidRDefault="00D12CAA" w:rsidP="00D12CAA">
      <w:pPr>
        <w:numPr>
          <w:ilvl w:val="0"/>
          <w:numId w:val="25"/>
        </w:numPr>
      </w:pPr>
      <w:proofErr w:type="spellStart"/>
      <w:r w:rsidRPr="00D12CAA">
        <w:t>Hesabatlar</w:t>
      </w:r>
      <w:proofErr w:type="spellEnd"/>
      <w:r w:rsidRPr="00D12CAA">
        <w:t xml:space="preserve"> </w:t>
      </w:r>
      <w:proofErr w:type="spellStart"/>
      <w:r w:rsidRPr="00D12CAA">
        <w:t>fərdiləşdirilə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4FBC5C44" w14:textId="77777777" w:rsidR="00D12CAA" w:rsidRPr="00D12CAA" w:rsidRDefault="00D12CAA" w:rsidP="00D12CAA">
      <w:pPr>
        <w:numPr>
          <w:ilvl w:val="0"/>
          <w:numId w:val="25"/>
        </w:numPr>
      </w:pPr>
      <w:proofErr w:type="spellStart"/>
      <w:r w:rsidRPr="00D12CAA">
        <w:t>Hesabatlar</w:t>
      </w:r>
      <w:proofErr w:type="spellEnd"/>
      <w:r w:rsidRPr="00D12CAA">
        <w:t xml:space="preserve"> </w:t>
      </w:r>
      <w:proofErr w:type="spellStart"/>
      <w:r w:rsidRPr="00D12CAA">
        <w:t>planlaşdırılmış</w:t>
      </w:r>
      <w:proofErr w:type="spellEnd"/>
      <w:r w:rsidRPr="00D12CAA">
        <w:t xml:space="preserve"> </w:t>
      </w:r>
      <w:proofErr w:type="spellStart"/>
      <w:r w:rsidRPr="00D12CAA">
        <w:t>şəkildə</w:t>
      </w:r>
      <w:proofErr w:type="spellEnd"/>
      <w:r w:rsidRPr="00D12CAA">
        <w:t xml:space="preserve"> </w:t>
      </w:r>
      <w:proofErr w:type="spellStart"/>
      <w:r w:rsidRPr="00D12CAA">
        <w:t>işə</w:t>
      </w:r>
      <w:proofErr w:type="spellEnd"/>
      <w:r w:rsidRPr="00D12CAA">
        <w:t xml:space="preserve"> </w:t>
      </w:r>
      <w:proofErr w:type="spellStart"/>
      <w:r w:rsidRPr="00D12CAA">
        <w:t>salına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.</w:t>
      </w:r>
    </w:p>
    <w:p w14:paraId="082C72A6" w14:textId="77777777" w:rsidR="00D12CAA" w:rsidRPr="00D12CAA" w:rsidRDefault="00D12CAA" w:rsidP="00D12CAA">
      <w:pPr>
        <w:numPr>
          <w:ilvl w:val="0"/>
          <w:numId w:val="25"/>
        </w:numPr>
      </w:pPr>
      <w:proofErr w:type="spellStart"/>
      <w:r w:rsidRPr="00D12CAA">
        <w:t>Həll</w:t>
      </w:r>
      <w:proofErr w:type="spellEnd"/>
      <w:r w:rsidRPr="00D12CAA">
        <w:t xml:space="preserve"> </w:t>
      </w:r>
      <w:proofErr w:type="spellStart"/>
      <w:r w:rsidRPr="00D12CAA">
        <w:t>aşağıdakı</w:t>
      </w:r>
      <w:proofErr w:type="spellEnd"/>
      <w:r w:rsidRPr="00D12CAA">
        <w:t xml:space="preserve"> </w:t>
      </w:r>
      <w:proofErr w:type="spellStart"/>
      <w:r w:rsidRPr="00D12CAA">
        <w:t>hadisələr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e-</w:t>
      </w:r>
      <w:proofErr w:type="spellStart"/>
      <w:r w:rsidRPr="00D12CAA">
        <w:t>poçt</w:t>
      </w:r>
      <w:proofErr w:type="spellEnd"/>
      <w:r w:rsidRPr="00D12CAA">
        <w:t xml:space="preserve"> </w:t>
      </w:r>
      <w:proofErr w:type="spellStart"/>
      <w:r w:rsidRPr="00D12CAA">
        <w:t>bildirişləri</w:t>
      </w:r>
      <w:proofErr w:type="spellEnd"/>
      <w:r w:rsidRPr="00D12CAA">
        <w:t xml:space="preserve"> </w:t>
      </w:r>
      <w:proofErr w:type="spellStart"/>
      <w:r w:rsidRPr="00D12CAA">
        <w:t>göndərə</w:t>
      </w:r>
      <w:proofErr w:type="spellEnd"/>
      <w:r w:rsidRPr="00D12CAA">
        <w:t xml:space="preserve"> </w:t>
      </w:r>
      <w:proofErr w:type="spellStart"/>
      <w:r w:rsidRPr="00D12CAA">
        <w:t>bilməlidir</w:t>
      </w:r>
      <w:proofErr w:type="spellEnd"/>
      <w:r w:rsidRPr="00D12CAA">
        <w:t>:</w:t>
      </w:r>
    </w:p>
    <w:p w14:paraId="2C370AE5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hesaba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tələbi</w:t>
      </w:r>
      <w:proofErr w:type="spellEnd"/>
    </w:p>
    <w:p w14:paraId="56A9BCB2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tələbinin</w:t>
      </w:r>
      <w:proofErr w:type="spellEnd"/>
      <w:r w:rsidRPr="00D12CAA">
        <w:t xml:space="preserve"> </w:t>
      </w:r>
      <w:proofErr w:type="spellStart"/>
      <w:r w:rsidRPr="00D12CAA">
        <w:t>təsdiqlənməsi</w:t>
      </w:r>
      <w:proofErr w:type="spellEnd"/>
      <w:r w:rsidRPr="00D12CAA">
        <w:t xml:space="preserve"> / </w:t>
      </w:r>
      <w:proofErr w:type="spellStart"/>
      <w:r w:rsidRPr="00D12CAA">
        <w:t>rədd</w:t>
      </w:r>
      <w:proofErr w:type="spellEnd"/>
      <w:r w:rsidRPr="00D12CAA">
        <w:t xml:space="preserve"> </w:t>
      </w:r>
      <w:proofErr w:type="spellStart"/>
      <w:r w:rsidRPr="00D12CAA">
        <w:t>edilməsi</w:t>
      </w:r>
      <w:proofErr w:type="spellEnd"/>
      <w:r w:rsidRPr="00D12CAA">
        <w:t xml:space="preserve"> / </w:t>
      </w:r>
      <w:proofErr w:type="spellStart"/>
      <w:r w:rsidRPr="00D12CAA">
        <w:t>silinməsi</w:t>
      </w:r>
      <w:proofErr w:type="spellEnd"/>
    </w:p>
    <w:p w14:paraId="48B8D9C5" w14:textId="77777777" w:rsidR="00D12CAA" w:rsidRPr="00D12CAA" w:rsidRDefault="00D12CAA" w:rsidP="00D12CAA">
      <w:pPr>
        <w:numPr>
          <w:ilvl w:val="1"/>
          <w:numId w:val="25"/>
        </w:numPr>
      </w:pPr>
      <w:r w:rsidRPr="00D12CAA">
        <w:t xml:space="preserve">Yeni </w:t>
      </w:r>
      <w:proofErr w:type="spellStart"/>
      <w:r w:rsidRPr="00D12CAA">
        <w:t>səlahiyyətli</w:t>
      </w:r>
      <w:proofErr w:type="spellEnd"/>
      <w:r w:rsidRPr="00D12CAA">
        <w:t xml:space="preserve"> </w:t>
      </w:r>
      <w:proofErr w:type="spellStart"/>
      <w:r w:rsidRPr="00D12CAA">
        <w:t>hesabın</w:t>
      </w:r>
      <w:proofErr w:type="spellEnd"/>
      <w:r w:rsidRPr="00D12CAA">
        <w:t xml:space="preserve"> </w:t>
      </w:r>
      <w:proofErr w:type="spellStart"/>
      <w:r w:rsidRPr="00D12CAA">
        <w:t>həllə</w:t>
      </w:r>
      <w:proofErr w:type="spellEnd"/>
      <w:r w:rsidRPr="00D12CAA">
        <w:t xml:space="preserve"> </w:t>
      </w:r>
      <w:proofErr w:type="spellStart"/>
      <w:r w:rsidRPr="00D12CAA">
        <w:t>əlavə</w:t>
      </w:r>
      <w:proofErr w:type="spellEnd"/>
      <w:r w:rsidRPr="00D12CAA">
        <w:t xml:space="preserve"> </w:t>
      </w:r>
      <w:proofErr w:type="spellStart"/>
      <w:r w:rsidRPr="00D12CAA">
        <w:t>edilməsi</w:t>
      </w:r>
      <w:proofErr w:type="spellEnd"/>
    </w:p>
    <w:p w14:paraId="768743FD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Lisenziya</w:t>
      </w:r>
      <w:proofErr w:type="spellEnd"/>
      <w:r w:rsidRPr="00D12CAA">
        <w:t xml:space="preserve"> </w:t>
      </w:r>
      <w:proofErr w:type="spellStart"/>
      <w:r w:rsidRPr="00D12CAA">
        <w:t>istifadə</w:t>
      </w:r>
      <w:proofErr w:type="spellEnd"/>
      <w:r w:rsidRPr="00D12CAA">
        <w:t xml:space="preserve"> </w:t>
      </w:r>
      <w:proofErr w:type="spellStart"/>
      <w:r w:rsidRPr="00D12CAA">
        <w:t>nisbəti</w:t>
      </w:r>
      <w:proofErr w:type="spellEnd"/>
    </w:p>
    <w:p w14:paraId="3E48308E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Lisenziyanın</w:t>
      </w:r>
      <w:proofErr w:type="spellEnd"/>
      <w:r w:rsidRPr="00D12CAA">
        <w:t xml:space="preserve"> </w:t>
      </w:r>
      <w:proofErr w:type="spellStart"/>
      <w:r w:rsidRPr="00D12CAA">
        <w:t>bitmə</w:t>
      </w:r>
      <w:proofErr w:type="spellEnd"/>
      <w:r w:rsidRPr="00D12CAA">
        <w:t xml:space="preserve"> </w:t>
      </w:r>
      <w:proofErr w:type="spellStart"/>
      <w:r w:rsidRPr="00D12CAA">
        <w:t>müddəti</w:t>
      </w:r>
      <w:proofErr w:type="spellEnd"/>
    </w:p>
    <w:p w14:paraId="727B83EF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Ehtiyat</w:t>
      </w:r>
      <w:proofErr w:type="spellEnd"/>
      <w:r w:rsidRPr="00D12CAA">
        <w:t xml:space="preserve"> </w:t>
      </w:r>
      <w:proofErr w:type="spellStart"/>
      <w:r w:rsidRPr="00D12CAA">
        <w:t>nüsxə</w:t>
      </w:r>
      <w:proofErr w:type="spellEnd"/>
      <w:r w:rsidRPr="00D12CAA">
        <w:t xml:space="preserve"> / DR </w:t>
      </w:r>
      <w:proofErr w:type="spellStart"/>
      <w:r w:rsidRPr="00D12CAA">
        <w:t>proseslərinin</w:t>
      </w:r>
      <w:proofErr w:type="spellEnd"/>
      <w:r w:rsidRPr="00D12CAA">
        <w:t xml:space="preserve"> </w:t>
      </w:r>
      <w:proofErr w:type="spellStart"/>
      <w:r w:rsidRPr="00D12CAA">
        <w:t>uğursuz</w:t>
      </w:r>
      <w:proofErr w:type="spellEnd"/>
      <w:r w:rsidRPr="00D12CAA">
        <w:t xml:space="preserve"> </w:t>
      </w:r>
      <w:proofErr w:type="spellStart"/>
      <w:r w:rsidRPr="00D12CAA">
        <w:t>olması</w:t>
      </w:r>
      <w:proofErr w:type="spellEnd"/>
    </w:p>
    <w:p w14:paraId="07816B8D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Xarici</w:t>
      </w:r>
      <w:proofErr w:type="spellEnd"/>
      <w:r w:rsidRPr="00D12CAA">
        <w:t xml:space="preserve"> </w:t>
      </w:r>
      <w:proofErr w:type="spellStart"/>
      <w:r w:rsidRPr="00D12CAA">
        <w:t>istifadəçilər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VPN-</w:t>
      </w:r>
      <w:proofErr w:type="spellStart"/>
      <w:r w:rsidRPr="00D12CAA">
        <w:t>siz</w:t>
      </w:r>
      <w:proofErr w:type="spellEnd"/>
      <w:r w:rsidRPr="00D12CAA">
        <w:t xml:space="preserve"> </w:t>
      </w:r>
      <w:proofErr w:type="spellStart"/>
      <w:r w:rsidRPr="00D12CAA">
        <w:t>giriş</w:t>
      </w:r>
      <w:proofErr w:type="spellEnd"/>
      <w:r w:rsidRPr="00D12CAA">
        <w:t xml:space="preserve"> </w:t>
      </w:r>
      <w:proofErr w:type="spellStart"/>
      <w:r w:rsidRPr="00D12CAA">
        <w:t>tələbi</w:t>
      </w:r>
      <w:proofErr w:type="spellEnd"/>
    </w:p>
    <w:p w14:paraId="0B07C04A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istifadəçi</w:t>
      </w:r>
      <w:proofErr w:type="spellEnd"/>
      <w:r w:rsidRPr="00D12CAA">
        <w:t xml:space="preserve"> </w:t>
      </w:r>
      <w:proofErr w:type="spellStart"/>
      <w:r w:rsidRPr="00D12CAA">
        <w:t>fəaliyyəti</w:t>
      </w:r>
      <w:proofErr w:type="spellEnd"/>
    </w:p>
    <w:p w14:paraId="436895F9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doğrulama</w:t>
      </w:r>
      <w:proofErr w:type="spellEnd"/>
      <w:r w:rsidRPr="00D12CAA">
        <w:t xml:space="preserve"> </w:t>
      </w:r>
      <w:proofErr w:type="spellStart"/>
      <w:r w:rsidRPr="00D12CAA">
        <w:t>tələbləri</w:t>
      </w:r>
      <w:proofErr w:type="spellEnd"/>
    </w:p>
    <w:p w14:paraId="1E4E490D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Riskli</w:t>
      </w:r>
      <w:proofErr w:type="spellEnd"/>
      <w:r w:rsidRPr="00D12CAA">
        <w:t xml:space="preserve"> </w:t>
      </w:r>
      <w:proofErr w:type="spellStart"/>
      <w:r w:rsidRPr="00D12CAA">
        <w:t>hadisələr</w:t>
      </w:r>
      <w:proofErr w:type="spellEnd"/>
      <w:r w:rsidRPr="00D12CAA">
        <w:t xml:space="preserve"> </w:t>
      </w:r>
      <w:proofErr w:type="spellStart"/>
      <w:r w:rsidRPr="00D12CAA">
        <w:t>üçün</w:t>
      </w:r>
      <w:proofErr w:type="spellEnd"/>
      <w:r w:rsidRPr="00D12CAA">
        <w:t xml:space="preserve"> </w:t>
      </w:r>
      <w:proofErr w:type="spellStart"/>
      <w:r w:rsidRPr="00D12CAA">
        <w:t>işlədilən</w:t>
      </w:r>
      <w:proofErr w:type="spellEnd"/>
      <w:r w:rsidRPr="00D12CAA">
        <w:t xml:space="preserve"> </w:t>
      </w:r>
      <w:proofErr w:type="spellStart"/>
      <w:r w:rsidRPr="00D12CAA">
        <w:t>avtomatik</w:t>
      </w:r>
      <w:proofErr w:type="spellEnd"/>
      <w:r w:rsidRPr="00D12CAA">
        <w:t xml:space="preserve"> </w:t>
      </w:r>
      <w:proofErr w:type="spellStart"/>
      <w:r w:rsidRPr="00D12CAA">
        <w:t>cavab</w:t>
      </w:r>
      <w:proofErr w:type="spellEnd"/>
      <w:r w:rsidRPr="00D12CAA">
        <w:t xml:space="preserve"> </w:t>
      </w:r>
      <w:proofErr w:type="spellStart"/>
      <w:r w:rsidRPr="00D12CAA">
        <w:t>mexanizmləri</w:t>
      </w:r>
      <w:proofErr w:type="spellEnd"/>
    </w:p>
    <w:p w14:paraId="3C553829" w14:textId="77777777" w:rsidR="00D12CAA" w:rsidRPr="00D12CAA" w:rsidRDefault="00D12CAA" w:rsidP="00D12CAA">
      <w:pPr>
        <w:numPr>
          <w:ilvl w:val="1"/>
          <w:numId w:val="25"/>
        </w:numPr>
      </w:pPr>
      <w:proofErr w:type="spellStart"/>
      <w:r w:rsidRPr="00D12CAA">
        <w:t>Planlaşdırılmış</w:t>
      </w:r>
      <w:proofErr w:type="spellEnd"/>
      <w:r w:rsidRPr="00D12CAA">
        <w:t xml:space="preserve"> </w:t>
      </w:r>
      <w:proofErr w:type="spellStart"/>
      <w:r w:rsidRPr="00D12CAA">
        <w:t>hesabatlar</w:t>
      </w:r>
      <w:proofErr w:type="spellEnd"/>
    </w:p>
    <w:p w14:paraId="2C585ED4" w14:textId="77777777" w:rsidR="00D12CAA" w:rsidRPr="00D12CAA" w:rsidRDefault="00D12CAA" w:rsidP="00D12CAA">
      <w:r w:rsidRPr="00D12CAA">
        <w:pict w14:anchorId="3353B6F3">
          <v:rect id="_x0000_i1086" style="width:0;height:1.5pt" o:hralign="center" o:hrstd="t" o:hr="t" fillcolor="#a0a0a0" stroked="f"/>
        </w:pict>
      </w:r>
    </w:p>
    <w:p w14:paraId="553AAE00" w14:textId="77777777" w:rsidR="00D12CAA" w:rsidRPr="00D12CAA" w:rsidRDefault="00D12CAA" w:rsidP="00D12CAA">
      <w:pPr>
        <w:rPr>
          <w:b/>
          <w:bCs/>
        </w:rPr>
      </w:pPr>
      <w:proofErr w:type="spellStart"/>
      <w:r w:rsidRPr="00D12CAA">
        <w:rPr>
          <w:b/>
          <w:bCs/>
        </w:rPr>
        <w:t>Quraşdırma</w:t>
      </w:r>
      <w:proofErr w:type="spellEnd"/>
      <w:r w:rsidRPr="00D12CAA">
        <w:rPr>
          <w:b/>
          <w:bCs/>
        </w:rPr>
        <w:t xml:space="preserve">, </w:t>
      </w:r>
      <w:proofErr w:type="spellStart"/>
      <w:r w:rsidRPr="00D12CAA">
        <w:rPr>
          <w:b/>
          <w:bCs/>
        </w:rPr>
        <w:t>Texniki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Dəstək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və</w:t>
      </w:r>
      <w:proofErr w:type="spellEnd"/>
      <w:r w:rsidRPr="00D12CAA">
        <w:rPr>
          <w:b/>
          <w:bCs/>
        </w:rPr>
        <w:t xml:space="preserve"> </w:t>
      </w:r>
      <w:proofErr w:type="spellStart"/>
      <w:r w:rsidRPr="00D12CAA">
        <w:rPr>
          <w:b/>
          <w:bCs/>
        </w:rPr>
        <w:t>Baxım</w:t>
      </w:r>
      <w:proofErr w:type="spellEnd"/>
    </w:p>
    <w:p w14:paraId="47321EAD" w14:textId="77777777" w:rsidR="00D12CAA" w:rsidRPr="00D12CAA" w:rsidRDefault="00D12CAA" w:rsidP="00D12CAA">
      <w:pPr>
        <w:numPr>
          <w:ilvl w:val="0"/>
          <w:numId w:val="26"/>
        </w:numPr>
      </w:pPr>
      <w:proofErr w:type="spellStart"/>
      <w:r w:rsidRPr="00D12CAA">
        <w:t>Quraşdırmalar</w:t>
      </w:r>
      <w:proofErr w:type="spellEnd"/>
      <w:r w:rsidRPr="00D12CAA">
        <w:t xml:space="preserve"> </w:t>
      </w:r>
      <w:proofErr w:type="spellStart"/>
      <w:r w:rsidRPr="00D12CAA">
        <w:t>podratçı</w:t>
      </w:r>
      <w:proofErr w:type="spellEnd"/>
      <w:r w:rsidRPr="00D12CAA">
        <w:t xml:space="preserve"> </w:t>
      </w:r>
      <w:proofErr w:type="spellStart"/>
      <w:r w:rsidRPr="00D12CAA">
        <w:t>firma</w:t>
      </w:r>
      <w:proofErr w:type="spellEnd"/>
      <w:r w:rsidRPr="00D12CAA">
        <w:t xml:space="preserve"> </w:t>
      </w:r>
      <w:proofErr w:type="spellStart"/>
      <w:r w:rsidRPr="00D12CAA">
        <w:t>tərəfindən</w:t>
      </w:r>
      <w:proofErr w:type="spellEnd"/>
      <w:r w:rsidRPr="00D12CAA">
        <w:t xml:space="preserve"> </w:t>
      </w:r>
      <w:proofErr w:type="spellStart"/>
      <w:r w:rsidRPr="00D12CAA">
        <w:t>həyata</w:t>
      </w:r>
      <w:proofErr w:type="spellEnd"/>
      <w:r w:rsidRPr="00D12CAA">
        <w:t xml:space="preserve"> </w:t>
      </w:r>
      <w:proofErr w:type="spellStart"/>
      <w:r w:rsidRPr="00D12CAA">
        <w:t>keçiriləcəkdir</w:t>
      </w:r>
      <w:proofErr w:type="spellEnd"/>
      <w:r w:rsidRPr="00D12CAA">
        <w:t>.</w:t>
      </w:r>
    </w:p>
    <w:p w14:paraId="68CFA32B" w14:textId="77777777" w:rsidR="00D12CAA" w:rsidRPr="00D12CAA" w:rsidRDefault="00D12CAA" w:rsidP="00D12CAA">
      <w:pPr>
        <w:numPr>
          <w:ilvl w:val="0"/>
          <w:numId w:val="26"/>
        </w:numPr>
      </w:pPr>
      <w:proofErr w:type="spellStart"/>
      <w:r w:rsidRPr="00D12CAA">
        <w:t>Lisenziya</w:t>
      </w:r>
      <w:proofErr w:type="spellEnd"/>
      <w:r w:rsidRPr="00D12CAA">
        <w:t xml:space="preserve"> / </w:t>
      </w:r>
      <w:proofErr w:type="spellStart"/>
      <w:r w:rsidRPr="00D12CAA">
        <w:t>texniki</w:t>
      </w:r>
      <w:proofErr w:type="spellEnd"/>
      <w:r w:rsidRPr="00D12CAA">
        <w:t xml:space="preserve"> </w:t>
      </w:r>
      <w:proofErr w:type="spellStart"/>
      <w:r w:rsidRPr="00D12CAA">
        <w:t>dəstək</w:t>
      </w:r>
      <w:proofErr w:type="spellEnd"/>
      <w:r w:rsidRPr="00D12CAA">
        <w:t xml:space="preserve"> </w:t>
      </w:r>
      <w:proofErr w:type="spellStart"/>
      <w:r w:rsidRPr="00D12CAA">
        <w:t>müddəti</w:t>
      </w:r>
      <w:proofErr w:type="spellEnd"/>
      <w:r w:rsidRPr="00D12CAA">
        <w:t xml:space="preserve"> </w:t>
      </w:r>
      <w:proofErr w:type="spellStart"/>
      <w:r w:rsidRPr="00D12CAA">
        <w:t>boyunca</w:t>
      </w:r>
      <w:proofErr w:type="spellEnd"/>
      <w:r w:rsidRPr="00D12CAA">
        <w:t xml:space="preserve"> </w:t>
      </w:r>
      <w:proofErr w:type="spellStart"/>
      <w:r w:rsidRPr="00D12CAA">
        <w:t>uzaqdan</w:t>
      </w:r>
      <w:proofErr w:type="spellEnd"/>
      <w:r w:rsidRPr="00D12CAA">
        <w:t xml:space="preserve"> </w:t>
      </w:r>
      <w:proofErr w:type="spellStart"/>
      <w:r w:rsidRPr="00D12CAA">
        <w:t>və</w:t>
      </w:r>
      <w:proofErr w:type="spellEnd"/>
      <w:r w:rsidRPr="00D12CAA">
        <w:t xml:space="preserve"> </w:t>
      </w:r>
      <w:proofErr w:type="spellStart"/>
      <w:r w:rsidRPr="00D12CAA">
        <w:t>telefonla</w:t>
      </w:r>
      <w:proofErr w:type="spellEnd"/>
      <w:r w:rsidRPr="00D12CAA">
        <w:t xml:space="preserve"> </w:t>
      </w:r>
      <w:proofErr w:type="spellStart"/>
      <w:r w:rsidRPr="00D12CAA">
        <w:t>limitsiz</w:t>
      </w:r>
      <w:proofErr w:type="spellEnd"/>
      <w:r w:rsidRPr="00D12CAA">
        <w:t xml:space="preserve"> 7x24 </w:t>
      </w:r>
      <w:proofErr w:type="spellStart"/>
      <w:r w:rsidRPr="00D12CAA">
        <w:t>dəstək</w:t>
      </w:r>
      <w:proofErr w:type="spellEnd"/>
      <w:r w:rsidRPr="00D12CAA">
        <w:t xml:space="preserve"> </w:t>
      </w:r>
      <w:proofErr w:type="spellStart"/>
      <w:r w:rsidRPr="00D12CAA">
        <w:t>təmin</w:t>
      </w:r>
      <w:proofErr w:type="spellEnd"/>
      <w:r w:rsidRPr="00D12CAA">
        <w:t xml:space="preserve"> </w:t>
      </w:r>
      <w:proofErr w:type="spellStart"/>
      <w:r w:rsidRPr="00D12CAA">
        <w:t>ediləcəkdir</w:t>
      </w:r>
      <w:proofErr w:type="spellEnd"/>
      <w:r w:rsidRPr="00D12CAA">
        <w:t>.</w:t>
      </w:r>
    </w:p>
    <w:p w14:paraId="00B39E0A" w14:textId="77777777" w:rsidR="00D12CAA" w:rsidRPr="00D12CAA" w:rsidRDefault="00D12CAA" w:rsidP="00D12CAA">
      <w:pPr>
        <w:numPr>
          <w:ilvl w:val="0"/>
          <w:numId w:val="26"/>
        </w:numPr>
      </w:pPr>
      <w:proofErr w:type="spellStart"/>
      <w:r w:rsidRPr="00D12CAA">
        <w:t>Zəruri</w:t>
      </w:r>
      <w:proofErr w:type="spellEnd"/>
      <w:r w:rsidRPr="00D12CAA">
        <w:t xml:space="preserve"> </w:t>
      </w:r>
      <w:proofErr w:type="spellStart"/>
      <w:r w:rsidRPr="00D12CAA">
        <w:t>hallarda</w:t>
      </w:r>
      <w:proofErr w:type="spellEnd"/>
      <w:r w:rsidRPr="00D12CAA">
        <w:t xml:space="preserve"> </w:t>
      </w:r>
      <w:proofErr w:type="spellStart"/>
      <w:r w:rsidRPr="00D12CAA">
        <w:t>yerində</w:t>
      </w:r>
      <w:proofErr w:type="spellEnd"/>
      <w:r w:rsidRPr="00D12CAA">
        <w:t xml:space="preserve"> </w:t>
      </w:r>
      <w:proofErr w:type="spellStart"/>
      <w:r w:rsidRPr="00D12CAA">
        <w:t>pulsuz</w:t>
      </w:r>
      <w:proofErr w:type="spellEnd"/>
      <w:r w:rsidRPr="00D12CAA">
        <w:t xml:space="preserve"> </w:t>
      </w:r>
      <w:proofErr w:type="spellStart"/>
      <w:r w:rsidRPr="00D12CAA">
        <w:t>texniki</w:t>
      </w:r>
      <w:proofErr w:type="spellEnd"/>
      <w:r w:rsidRPr="00D12CAA">
        <w:t xml:space="preserve"> </w:t>
      </w:r>
      <w:proofErr w:type="spellStart"/>
      <w:r w:rsidRPr="00D12CAA">
        <w:t>xidmət</w:t>
      </w:r>
      <w:proofErr w:type="spellEnd"/>
      <w:r w:rsidRPr="00D12CAA">
        <w:t xml:space="preserve"> </w:t>
      </w:r>
      <w:proofErr w:type="spellStart"/>
      <w:r w:rsidRPr="00D12CAA">
        <w:t>təqdim</w:t>
      </w:r>
      <w:proofErr w:type="spellEnd"/>
      <w:r w:rsidRPr="00D12CAA">
        <w:t xml:space="preserve"> </w:t>
      </w:r>
      <w:proofErr w:type="spellStart"/>
      <w:r w:rsidRPr="00D12CAA">
        <w:t>ediləcəkdir</w:t>
      </w:r>
      <w:proofErr w:type="spellEnd"/>
      <w:r w:rsidRPr="00D12CAA">
        <w:t>.</w:t>
      </w:r>
    </w:p>
    <w:p w14:paraId="4AD3DAE1" w14:textId="77777777" w:rsidR="006B03CF" w:rsidRDefault="006B03CF"/>
    <w:sectPr w:rsidR="006B0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C03"/>
    <w:multiLevelType w:val="multilevel"/>
    <w:tmpl w:val="9BD6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C259B"/>
    <w:multiLevelType w:val="multilevel"/>
    <w:tmpl w:val="D19E18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80FD4"/>
    <w:multiLevelType w:val="multilevel"/>
    <w:tmpl w:val="E432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D3901"/>
    <w:multiLevelType w:val="multilevel"/>
    <w:tmpl w:val="29F4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418C2"/>
    <w:multiLevelType w:val="multilevel"/>
    <w:tmpl w:val="0054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A18D7"/>
    <w:multiLevelType w:val="multilevel"/>
    <w:tmpl w:val="67F4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71B53"/>
    <w:multiLevelType w:val="multilevel"/>
    <w:tmpl w:val="E10A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F6EB7"/>
    <w:multiLevelType w:val="multilevel"/>
    <w:tmpl w:val="45DC5BE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900A9"/>
    <w:multiLevelType w:val="multilevel"/>
    <w:tmpl w:val="E2D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B43A0"/>
    <w:multiLevelType w:val="multilevel"/>
    <w:tmpl w:val="205CD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C7218"/>
    <w:multiLevelType w:val="multilevel"/>
    <w:tmpl w:val="83B6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ED377D"/>
    <w:multiLevelType w:val="multilevel"/>
    <w:tmpl w:val="091A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C552AC"/>
    <w:multiLevelType w:val="multilevel"/>
    <w:tmpl w:val="B0CA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E6E02"/>
    <w:multiLevelType w:val="multilevel"/>
    <w:tmpl w:val="1614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52945"/>
    <w:multiLevelType w:val="multilevel"/>
    <w:tmpl w:val="DFDC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E2393"/>
    <w:multiLevelType w:val="multilevel"/>
    <w:tmpl w:val="F06E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86EDB"/>
    <w:multiLevelType w:val="multilevel"/>
    <w:tmpl w:val="267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311DA"/>
    <w:multiLevelType w:val="multilevel"/>
    <w:tmpl w:val="FB80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02D1D"/>
    <w:multiLevelType w:val="multilevel"/>
    <w:tmpl w:val="E4F2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93D33"/>
    <w:multiLevelType w:val="multilevel"/>
    <w:tmpl w:val="328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A7A79"/>
    <w:multiLevelType w:val="multilevel"/>
    <w:tmpl w:val="8622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F7614"/>
    <w:multiLevelType w:val="multilevel"/>
    <w:tmpl w:val="5DB2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4735A"/>
    <w:multiLevelType w:val="multilevel"/>
    <w:tmpl w:val="05BA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F6C7B"/>
    <w:multiLevelType w:val="multilevel"/>
    <w:tmpl w:val="EAF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406C9"/>
    <w:multiLevelType w:val="multilevel"/>
    <w:tmpl w:val="EEA0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147CF8"/>
    <w:multiLevelType w:val="multilevel"/>
    <w:tmpl w:val="0882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9495">
    <w:abstractNumId w:val="4"/>
  </w:num>
  <w:num w:numId="2" w16cid:durableId="630746714">
    <w:abstractNumId w:val="23"/>
  </w:num>
  <w:num w:numId="3" w16cid:durableId="696348226">
    <w:abstractNumId w:val="13"/>
  </w:num>
  <w:num w:numId="4" w16cid:durableId="289089334">
    <w:abstractNumId w:val="5"/>
  </w:num>
  <w:num w:numId="5" w16cid:durableId="1401556168">
    <w:abstractNumId w:val="10"/>
  </w:num>
  <w:num w:numId="6" w16cid:durableId="1046678586">
    <w:abstractNumId w:val="25"/>
  </w:num>
  <w:num w:numId="7" w16cid:durableId="186915555">
    <w:abstractNumId w:val="14"/>
  </w:num>
  <w:num w:numId="8" w16cid:durableId="1925452195">
    <w:abstractNumId w:val="8"/>
  </w:num>
  <w:num w:numId="9" w16cid:durableId="1150831889">
    <w:abstractNumId w:val="16"/>
  </w:num>
  <w:num w:numId="10" w16cid:durableId="438717059">
    <w:abstractNumId w:val="19"/>
  </w:num>
  <w:num w:numId="11" w16cid:durableId="186137389">
    <w:abstractNumId w:val="17"/>
  </w:num>
  <w:num w:numId="12" w16cid:durableId="977690858">
    <w:abstractNumId w:val="20"/>
  </w:num>
  <w:num w:numId="13" w16cid:durableId="1958442119">
    <w:abstractNumId w:val="9"/>
  </w:num>
  <w:num w:numId="14" w16cid:durableId="663047056">
    <w:abstractNumId w:val="11"/>
  </w:num>
  <w:num w:numId="15" w16cid:durableId="1265726802">
    <w:abstractNumId w:val="6"/>
  </w:num>
  <w:num w:numId="16" w16cid:durableId="1846169369">
    <w:abstractNumId w:val="7"/>
  </w:num>
  <w:num w:numId="17" w16cid:durableId="1912427237">
    <w:abstractNumId w:val="12"/>
  </w:num>
  <w:num w:numId="18" w16cid:durableId="2016807798">
    <w:abstractNumId w:val="22"/>
  </w:num>
  <w:num w:numId="19" w16cid:durableId="2063209141">
    <w:abstractNumId w:val="15"/>
  </w:num>
  <w:num w:numId="20" w16cid:durableId="272632815">
    <w:abstractNumId w:val="18"/>
  </w:num>
  <w:num w:numId="21" w16cid:durableId="2146698386">
    <w:abstractNumId w:val="1"/>
  </w:num>
  <w:num w:numId="22" w16cid:durableId="1292593756">
    <w:abstractNumId w:val="21"/>
  </w:num>
  <w:num w:numId="23" w16cid:durableId="1969046224">
    <w:abstractNumId w:val="2"/>
  </w:num>
  <w:num w:numId="24" w16cid:durableId="175386556">
    <w:abstractNumId w:val="3"/>
  </w:num>
  <w:num w:numId="25" w16cid:durableId="135029809">
    <w:abstractNumId w:val="0"/>
  </w:num>
  <w:num w:numId="26" w16cid:durableId="10742811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AA"/>
    <w:rsid w:val="001649B9"/>
    <w:rsid w:val="00513427"/>
    <w:rsid w:val="006B03CF"/>
    <w:rsid w:val="00C731EF"/>
    <w:rsid w:val="00D1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149E6"/>
  <w15:chartTrackingRefBased/>
  <w15:docId w15:val="{CD6C96B8-F7A7-4CFB-854F-9324908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27"/>
  </w:style>
  <w:style w:type="paragraph" w:styleId="Heading1">
    <w:name w:val="heading 1"/>
    <w:basedOn w:val="Normal"/>
    <w:next w:val="Normal"/>
    <w:link w:val="Heading1Char"/>
    <w:uiPriority w:val="9"/>
    <w:qFormat/>
    <w:rsid w:val="00D1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3065</Words>
  <Characters>21213</Characters>
  <Application>Microsoft Office Word</Application>
  <DocSecurity>0</DocSecurity>
  <Lines>505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Javanshir Manafov</dc:creator>
  <cp:keywords/>
  <dc:description/>
  <cp:lastModifiedBy>Javanshir Manafov</cp:lastModifiedBy>
  <cp:revision>1</cp:revision>
  <dcterms:created xsi:type="dcterms:W3CDTF">2025-10-08T07:56:00Z</dcterms:created>
  <dcterms:modified xsi:type="dcterms:W3CDTF">2025-10-08T08:12:00Z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8ce7434a-0b0f-41ce-923b-bebe4bbdd111</vt:lpwstr>
  </property>
</Properties>
</file>